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2918B3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F3791">
        <w:rPr>
          <w:rFonts w:hint="eastAsia"/>
          <w:sz w:val="32"/>
          <w:szCs w:val="32"/>
        </w:rPr>
        <w:t>緊急鈴無功能</w:t>
      </w:r>
    </w:p>
    <w:p w14:paraId="459AC819" w14:textId="67E1A908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42EB6737" w:rsidR="00933B08" w:rsidRPr="00353E47" w:rsidRDefault="00A4513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F379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FE7EBA9" wp14:editId="0DC895DC">
            <wp:simplePos x="0" y="0"/>
            <wp:positionH relativeFrom="column">
              <wp:posOffset>3266440</wp:posOffset>
            </wp:positionH>
            <wp:positionV relativeFrom="paragraph">
              <wp:posOffset>-24765</wp:posOffset>
            </wp:positionV>
            <wp:extent cx="4430395" cy="2491740"/>
            <wp:effectExtent l="0" t="0" r="1905" b="0"/>
            <wp:wrapTopAndBottom/>
            <wp:docPr id="1" name="圖片 1" descr="一張含有 室內, 地板, 地鐵, 公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內, 地板, 地鐵, 公眾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E31E1D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F908E9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69C71832" w14:textId="4000DF68" w:rsidR="008F3791" w:rsidRPr="00EC2CBC" w:rsidRDefault="008F3791" w:rsidP="008F379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00F6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立法委員劉建國13日在臉書上發文指出，12日他巧遇一位阿伯在台北車站停車場洗手間跌倒，按緊急求救鈴卻無人協助，劉建國表示，台北車站是重要交通樞紐，認為交通部、台鐵局、台北車站要重視此問題，全面檢討車站警報器的連線設置及相關通報機制、改善無障礙設施。對此台鐵局回應，已在該停車場廁所指派清潔人員專人駐守，同時加強保全人員巡檢頻率，並於5月14日完成緊急求救鈴與停車場管理室連線。</w:t>
      </w:r>
      <w:r w:rsidRPr="00900F6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00F6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900F6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900F6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2023</w:t>
      </w:r>
      <w:r w:rsidR="00900F6E" w:rsidRPr="00900F6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/05/14 </w:t>
      </w:r>
      <w:r w:rsidR="00900F6E" w:rsidRPr="00900F6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台視新聞網)</w:t>
      </w:r>
    </w:p>
    <w:p w14:paraId="7C87746A" w14:textId="77777777" w:rsidR="00EC2CBC" w:rsidRPr="00900F6E" w:rsidRDefault="00EC2CBC" w:rsidP="00EC2CB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91D371B" w14:textId="6F774840" w:rsidR="00900F6E" w:rsidRPr="00900F6E" w:rsidRDefault="00F908E9" w:rsidP="00900F6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立委劉建國</w:t>
      </w:r>
      <w:r w:rsidR="00900F6E" w:rsidRPr="00900F6E">
        <w:rPr>
          <w:rFonts w:asciiTheme="minorEastAsia" w:hAnsiTheme="minorEastAsia" w:cs="新細明體"/>
          <w:color w:val="232A31"/>
          <w:kern w:val="0"/>
          <w:szCs w:val="24"/>
        </w:rPr>
        <w:t>事後獲得台鐵回覆，「這洗手間是外包給廠商，單間廁所的警報鈴只有傳到洗手間門口的警報。」不過，劉建國感到相當不可思議，「那設置警報的作用在哪？要有人路過廁所才知道要救人？若今天不是阿伯跌倒，而是火警、恐怖攻擊呢？要等多久台北車站相關的人員才會發現？」</w:t>
      </w:r>
    </w:p>
    <w:p w14:paraId="39B80E6D" w14:textId="2CC94764" w:rsidR="00B17C5C" w:rsidRPr="00DA0C7E" w:rsidRDefault="00900F6E" w:rsidP="00DA0C7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900F6E">
        <w:rPr>
          <w:rFonts w:asciiTheme="minorEastAsia" w:hAnsiTheme="minorEastAsia" w:cs="新細明體"/>
          <w:color w:val="232A31"/>
          <w:kern w:val="0"/>
          <w:szCs w:val="24"/>
        </w:rPr>
        <w:t>今天下午6點30分，台鐵局在官網上以「台北車站停車場公廁增加緊急求救鈴連線功能」為題指出，台北車站地下一樓東側停車場廁所，其內設有緊急求救按鈕，作動時廁所外會發出聲響及燈光，停車場管理員聞訊應即前往廁所查明協助。惟查該警報器並未與停車場管理室連線，且現場車輛嘈雜，影響停管或清潔人員得知警報作用。台鐵局已於該停車場廁所指派清潔人員專人駐守，同時加強保全人員巡檢頻</w:t>
      </w:r>
      <w:r w:rsidRPr="00900F6E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率，並於5月14日完成緊急求救鈴與停車場管理室連線。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EC2CB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EC2CBC">
        <w:rPr>
          <w:rFonts w:asciiTheme="minorEastAsia" w:hAnsiTheme="minorEastAsia" w:cs="新細明體"/>
          <w:color w:val="232A31"/>
          <w:kern w:val="0"/>
          <w:szCs w:val="24"/>
        </w:rPr>
        <w:t xml:space="preserve">2023/05/13 </w:t>
      </w:r>
      <w:r w:rsidR="00EC2CBC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1A1987CC" w:rsidR="00870D93" w:rsidRDefault="00EC2CB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還好是民意代表指出問題，才能獲得高層重視，能夠馬上處理。</w:t>
      </w:r>
    </w:p>
    <w:p w14:paraId="607B681C" w14:textId="77777777" w:rsidR="00A45132" w:rsidRDefault="00A45132" w:rsidP="00A45132">
      <w:pPr>
        <w:pStyle w:val="a5"/>
        <w:ind w:leftChars="0" w:left="956"/>
        <w:rPr>
          <w:szCs w:val="24"/>
        </w:rPr>
      </w:pPr>
    </w:p>
    <w:p w14:paraId="454AC88F" w14:textId="7FE54874" w:rsidR="00FE2104" w:rsidRPr="00160992" w:rsidRDefault="00EC2CB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不知道還有多少</w:t>
      </w:r>
      <w:r w:rsidR="00A45132">
        <w:rPr>
          <w:rFonts w:hint="eastAsia"/>
          <w:szCs w:val="24"/>
        </w:rPr>
        <w:t>公共場所的緊急求助警鈴是裝著好看的？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889183B" w:rsidR="00D86FAB" w:rsidRDefault="0098477C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0E9166D9" w:rsidR="0091488C" w:rsidRDefault="00C27947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這當然是管理問題。</w:t>
      </w:r>
    </w:p>
    <w:p w14:paraId="7B235417" w14:textId="155DFE94" w:rsidR="00C27947" w:rsidRDefault="00C27947" w:rsidP="00160992"/>
    <w:p w14:paraId="51FC2FEF" w14:textId="78382D75" w:rsidR="00C27947" w:rsidRDefault="00C27947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在很多</w:t>
      </w:r>
      <w:r w:rsidR="009B475F">
        <w:rPr>
          <w:rFonts w:hint="eastAsia"/>
        </w:rPr>
        <w:t>公共場所</w:t>
      </w:r>
      <w:r>
        <w:rPr>
          <w:rFonts w:hint="eastAsia"/>
        </w:rPr>
        <w:t>都</w:t>
      </w:r>
      <w:r w:rsidR="009B475F">
        <w:rPr>
          <w:rFonts w:hint="eastAsia"/>
        </w:rPr>
        <w:t>設有</w:t>
      </w:r>
      <w:r>
        <w:rPr>
          <w:rFonts w:hint="eastAsia"/>
        </w:rPr>
        <w:t>緊急鈴</w:t>
      </w:r>
      <w:r w:rsidR="009B475F">
        <w:rPr>
          <w:rFonts w:hint="eastAsia"/>
        </w:rPr>
        <w:t>，可是一般都沒得到管理階層的重視，</w:t>
      </w:r>
      <w:r w:rsidR="008C58DC">
        <w:rPr>
          <w:rFonts w:hint="eastAsia"/>
        </w:rPr>
        <w:t>根本沒有落實，只是對法規的</w:t>
      </w:r>
      <w:r w:rsidR="00DA0C7E">
        <w:rPr>
          <w:rFonts w:hint="eastAsia"/>
        </w:rPr>
        <w:t>表面</w:t>
      </w:r>
      <w:r w:rsidR="008C58DC">
        <w:rPr>
          <w:rFonts w:hint="eastAsia"/>
        </w:rPr>
        <w:t>應付，</w:t>
      </w:r>
      <w:r w:rsidR="009B475F">
        <w:rPr>
          <w:rFonts w:hint="eastAsia"/>
        </w:rPr>
        <w:t>本案例正突顯</w:t>
      </w:r>
      <w:r w:rsidR="008C58DC">
        <w:rPr>
          <w:rFonts w:hint="eastAsia"/>
        </w:rPr>
        <w:t>和證實</w:t>
      </w:r>
      <w:r w:rsidR="009B475F">
        <w:rPr>
          <w:rFonts w:hint="eastAsia"/>
        </w:rPr>
        <w:t>了這個</w:t>
      </w:r>
      <w:r w:rsidR="008C58DC">
        <w:rPr>
          <w:rFonts w:hint="eastAsia"/>
        </w:rPr>
        <w:t>事實。</w:t>
      </w:r>
      <w:r w:rsidR="00A33002">
        <w:rPr>
          <w:rFonts w:hint="eastAsia"/>
        </w:rPr>
        <w:t>其實不是只有作為最重要交通樞鈕</w:t>
      </w:r>
      <w:r w:rsidR="00482225">
        <w:rPr>
          <w:rFonts w:hint="eastAsia"/>
        </w:rPr>
        <w:t>的</w:t>
      </w:r>
      <w:r w:rsidR="00A33002">
        <w:rPr>
          <w:rFonts w:hint="eastAsia"/>
        </w:rPr>
        <w:t>台鐵</w:t>
      </w:r>
      <w:r w:rsidR="00482225">
        <w:rPr>
          <w:rFonts w:hint="eastAsia"/>
        </w:rPr>
        <w:t>台北車站</w:t>
      </w:r>
      <w:r w:rsidR="00A33002">
        <w:rPr>
          <w:rFonts w:hint="eastAsia"/>
        </w:rPr>
        <w:t>不重視，</w:t>
      </w:r>
      <w:r w:rsidR="00482225">
        <w:rPr>
          <w:rFonts w:hint="eastAsia"/>
        </w:rPr>
        <w:t>這種不重視的現象恐怕比比皆是。</w:t>
      </w:r>
      <w:r w:rsidR="008C58DC">
        <w:rPr>
          <w:rFonts w:hint="eastAsia"/>
        </w:rPr>
        <w:t>為什麼會有這種現象？</w:t>
      </w:r>
      <w:r w:rsidR="00BD6365">
        <w:rPr>
          <w:rFonts w:hint="eastAsia"/>
        </w:rPr>
        <w:t>誰該負責？</w:t>
      </w:r>
    </w:p>
    <w:p w14:paraId="6A308E3C" w14:textId="63CD7354" w:rsidR="00BD6365" w:rsidRDefault="00BD6365" w:rsidP="00160992"/>
    <w:p w14:paraId="5BCE4E0E" w14:textId="14F7553C" w:rsidR="00BD6365" w:rsidRDefault="00BD6365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當然，該負直接責任的是設置緊鈴單位的</w:t>
      </w:r>
      <w:r w:rsidR="00482225">
        <w:rPr>
          <w:rFonts w:hint="eastAsia"/>
        </w:rPr>
        <w:t>主管</w:t>
      </w:r>
      <w:r>
        <w:rPr>
          <w:rFonts w:hint="eastAsia"/>
        </w:rPr>
        <w:t>。為什麼</w:t>
      </w:r>
      <w:r w:rsidR="003C5F30">
        <w:rPr>
          <w:rFonts w:hint="eastAsia"/>
        </w:rPr>
        <w:t>他不重視？</w:t>
      </w:r>
      <w:r w:rsidR="00DA0C7E">
        <w:rPr>
          <w:rFonts w:hint="eastAsia"/>
        </w:rPr>
        <w:t>也</w:t>
      </w:r>
      <w:r w:rsidR="003C5F30">
        <w:rPr>
          <w:rFonts w:hint="eastAsia"/>
        </w:rPr>
        <w:t>很簡單，因為他的上司不重視</w:t>
      </w:r>
      <w:r w:rsidR="00873868">
        <w:rPr>
          <w:rFonts w:hint="eastAsia"/>
        </w:rPr>
        <w:t>！</w:t>
      </w:r>
      <w:r w:rsidR="003C5F30">
        <w:rPr>
          <w:rFonts w:hint="eastAsia"/>
        </w:rPr>
        <w:t>所以</w:t>
      </w:r>
      <w:r w:rsidR="0094033E">
        <w:rPr>
          <w:rFonts w:hint="eastAsia"/>
        </w:rPr>
        <w:t>要怎麼才能改善？最重要的就是，要想出辦法讓他</w:t>
      </w:r>
      <w:r w:rsidR="00482225">
        <w:rPr>
          <w:rFonts w:hint="eastAsia"/>
        </w:rPr>
        <w:t>的上司</w:t>
      </w:r>
      <w:r w:rsidR="0094033E">
        <w:rPr>
          <w:rFonts w:hint="eastAsia"/>
        </w:rPr>
        <w:t>不得不重視！</w:t>
      </w:r>
      <w:r w:rsidR="00796F05">
        <w:rPr>
          <w:rFonts w:hint="eastAsia"/>
        </w:rPr>
        <w:t>可見除了法規明文規定以外，如何真正落實還要有一系列的</w:t>
      </w:r>
      <w:r w:rsidR="0093559D">
        <w:rPr>
          <w:rFonts w:hint="eastAsia"/>
        </w:rPr>
        <w:t>工</w:t>
      </w:r>
      <w:r w:rsidR="00796F05">
        <w:rPr>
          <w:rFonts w:hint="eastAsia"/>
        </w:rPr>
        <w:t>作要做。</w:t>
      </w:r>
      <w:r w:rsidR="00C31C65">
        <w:rPr>
          <w:rFonts w:hint="eastAsia"/>
        </w:rPr>
        <w:t>例如：</w:t>
      </w:r>
      <w:r w:rsidR="00041896">
        <w:rPr>
          <w:rFonts w:hint="eastAsia"/>
        </w:rPr>
        <w:t>規定</w:t>
      </w:r>
      <w:r w:rsidR="00AF0F50">
        <w:rPr>
          <w:rFonts w:hint="eastAsia"/>
        </w:rPr>
        <w:t>將緊急鈴納入定期自</w:t>
      </w:r>
      <w:r w:rsidR="00C31C65">
        <w:rPr>
          <w:rFonts w:hint="eastAsia"/>
        </w:rPr>
        <w:t>檢</w:t>
      </w:r>
      <w:r w:rsidR="00AF0F50">
        <w:rPr>
          <w:rFonts w:hint="eastAsia"/>
        </w:rPr>
        <w:t>的項目</w:t>
      </w:r>
      <w:r w:rsidR="004308FF">
        <w:rPr>
          <w:rFonts w:hint="eastAsia"/>
        </w:rPr>
        <w:t>、</w:t>
      </w:r>
      <w:r w:rsidR="00C31C65">
        <w:rPr>
          <w:rFonts w:hint="eastAsia"/>
        </w:rPr>
        <w:t>中央主管機關</w:t>
      </w:r>
      <w:r w:rsidR="00873868">
        <w:rPr>
          <w:rFonts w:hint="eastAsia"/>
        </w:rPr>
        <w:t>平時抽檢、</w:t>
      </w:r>
      <w:r w:rsidR="00C31C65">
        <w:rPr>
          <w:rFonts w:hint="eastAsia"/>
        </w:rPr>
        <w:t>年終</w:t>
      </w:r>
      <w:r w:rsidR="00873868">
        <w:rPr>
          <w:rFonts w:hint="eastAsia"/>
        </w:rPr>
        <w:t>則</w:t>
      </w:r>
      <w:r w:rsidR="00041896">
        <w:rPr>
          <w:rFonts w:hint="eastAsia"/>
        </w:rPr>
        <w:t>必</w:t>
      </w:r>
      <w:r w:rsidR="00C31C65">
        <w:rPr>
          <w:rFonts w:hint="eastAsia"/>
        </w:rPr>
        <w:t>檢</w:t>
      </w:r>
      <w:r w:rsidR="004308FF">
        <w:rPr>
          <w:rFonts w:hint="eastAsia"/>
        </w:rPr>
        <w:t>，如有不通過</w:t>
      </w:r>
      <w:r w:rsidR="00873868">
        <w:rPr>
          <w:rFonts w:hint="eastAsia"/>
        </w:rPr>
        <w:t>，</w:t>
      </w:r>
      <w:r w:rsidR="0093559D">
        <w:rPr>
          <w:rFonts w:hint="eastAsia"/>
        </w:rPr>
        <w:t>機構最高</w:t>
      </w:r>
      <w:r w:rsidR="004308FF">
        <w:rPr>
          <w:rFonts w:hint="eastAsia"/>
        </w:rPr>
        <w:t>主管</w:t>
      </w:r>
      <w:r w:rsidR="0093559D">
        <w:rPr>
          <w:rFonts w:hint="eastAsia"/>
        </w:rPr>
        <w:t>考績不得列為甲等</w:t>
      </w:r>
      <w:r w:rsidR="00C31C65">
        <w:rPr>
          <w:rFonts w:hint="eastAsia"/>
        </w:rPr>
        <w:t>；</w:t>
      </w:r>
      <w:r w:rsidR="009D11EA">
        <w:rPr>
          <w:rFonts w:hint="eastAsia"/>
        </w:rPr>
        <w:t>如有因故障失靈致造成事故時，要由</w:t>
      </w:r>
      <w:r w:rsidR="00EE233A">
        <w:rPr>
          <w:rFonts w:hint="eastAsia"/>
        </w:rPr>
        <w:t>該</w:t>
      </w:r>
      <w:r w:rsidR="009D11EA">
        <w:rPr>
          <w:rFonts w:hint="eastAsia"/>
        </w:rPr>
        <w:t>機關負責賠償</w:t>
      </w:r>
      <w:r w:rsidR="00317756">
        <w:rPr>
          <w:rFonts w:hint="eastAsia"/>
        </w:rPr>
        <w:t>，</w:t>
      </w:r>
      <w:r w:rsidR="009D11EA">
        <w:rPr>
          <w:rFonts w:hint="eastAsia"/>
        </w:rPr>
        <w:t>如為公</w:t>
      </w:r>
      <w:r w:rsidR="00317756">
        <w:rPr>
          <w:rFonts w:hint="eastAsia"/>
        </w:rPr>
        <w:t>立</w:t>
      </w:r>
      <w:r w:rsidR="00EE233A">
        <w:rPr>
          <w:rFonts w:hint="eastAsia"/>
        </w:rPr>
        <w:t>機關就</w:t>
      </w:r>
      <w:r w:rsidR="009D11EA">
        <w:rPr>
          <w:rFonts w:hint="eastAsia"/>
        </w:rPr>
        <w:t>列入國賠</w:t>
      </w:r>
      <w:r w:rsidR="00EE233A">
        <w:rPr>
          <w:rFonts w:hint="eastAsia"/>
        </w:rPr>
        <w:t>，</w:t>
      </w:r>
      <w:r w:rsidR="0093559D">
        <w:rPr>
          <w:rFonts w:hint="eastAsia"/>
        </w:rPr>
        <w:t>如此一來</w:t>
      </w:r>
      <w:r w:rsidR="00873868">
        <w:rPr>
          <w:rFonts w:hint="eastAsia"/>
        </w:rPr>
        <w:t>，誰要是敢</w:t>
      </w:r>
      <w:r w:rsidR="0093559D">
        <w:rPr>
          <w:rFonts w:hint="eastAsia"/>
        </w:rPr>
        <w:t>不重視</w:t>
      </w:r>
      <w:r w:rsidR="00873868">
        <w:rPr>
          <w:rFonts w:hint="eastAsia"/>
        </w:rPr>
        <w:t>，</w:t>
      </w:r>
      <w:r w:rsidR="0093559D">
        <w:rPr>
          <w:rFonts w:hint="eastAsia"/>
        </w:rPr>
        <w:t>就</w:t>
      </w:r>
      <w:r w:rsidR="00EE233A">
        <w:rPr>
          <w:rFonts w:hint="eastAsia"/>
        </w:rPr>
        <w:t>會</w:t>
      </w:r>
      <w:r w:rsidR="0093559D">
        <w:rPr>
          <w:rFonts w:hint="eastAsia"/>
        </w:rPr>
        <w:t>害了自己</w:t>
      </w:r>
      <w:r w:rsidR="00733283">
        <w:rPr>
          <w:rFonts w:hint="eastAsia"/>
        </w:rPr>
        <w:t>主管</w:t>
      </w:r>
      <w:r w:rsidR="0093559D">
        <w:rPr>
          <w:rFonts w:hint="eastAsia"/>
        </w:rPr>
        <w:t>的前途</w:t>
      </w:r>
      <w:r w:rsidR="00733283">
        <w:rPr>
          <w:rFonts w:hint="eastAsia"/>
        </w:rPr>
        <w:t>！</w:t>
      </w:r>
    </w:p>
    <w:p w14:paraId="21E9FB03" w14:textId="01E8C494" w:rsidR="008B7FC5" w:rsidRDefault="008B7FC5" w:rsidP="00E37B2B"/>
    <w:p w14:paraId="59CA1ED5" w14:textId="5BF68CE3" w:rsidR="00EE233A" w:rsidRDefault="00EE233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台北車站已經爆出了這個問題</w:t>
      </w:r>
      <w:r w:rsidR="00261543">
        <w:rPr>
          <w:rFonts w:hint="eastAsia"/>
        </w:rPr>
        <w:t>，相信別的地方一樣會有</w:t>
      </w:r>
      <w:r w:rsidR="00D7227F">
        <w:rPr>
          <w:rFonts w:hint="eastAsia"/>
        </w:rPr>
        <w:t>類似的</w:t>
      </w:r>
      <w:r w:rsidR="00261543">
        <w:rPr>
          <w:rFonts w:hint="eastAsia"/>
        </w:rPr>
        <w:t>問題，</w:t>
      </w:r>
      <w:r w:rsidR="00D05F46">
        <w:rPr>
          <w:rFonts w:hint="eastAsia"/>
        </w:rPr>
        <w:t>主管機關或相關單位主管，</w:t>
      </w:r>
      <w:r w:rsidR="00D7227F">
        <w:rPr>
          <w:rFonts w:hint="eastAsia"/>
        </w:rPr>
        <w:t>是不是該要求設有緊急鈴的單位都要</w:t>
      </w:r>
      <w:r w:rsidR="00733283">
        <w:rPr>
          <w:rFonts w:hint="eastAsia"/>
        </w:rPr>
        <w:t>立刻</w:t>
      </w:r>
      <w:r w:rsidR="00D7227F">
        <w:rPr>
          <w:rFonts w:hint="eastAsia"/>
        </w:rPr>
        <w:t>進行自我檢查？這是</w:t>
      </w:r>
      <w:r w:rsidR="00733283">
        <w:rPr>
          <w:rFonts w:hint="eastAsia"/>
        </w:rPr>
        <w:t>各級</w:t>
      </w:r>
      <w:r w:rsidR="00961F78">
        <w:rPr>
          <w:rFonts w:hint="eastAsia"/>
        </w:rPr>
        <w:t>政府</w:t>
      </w:r>
      <w:r w:rsidR="00D7227F">
        <w:rPr>
          <w:rFonts w:hint="eastAsia"/>
        </w:rPr>
        <w:t>哪個單位</w:t>
      </w:r>
      <w:r w:rsidR="00961F78">
        <w:rPr>
          <w:rFonts w:hint="eastAsia"/>
        </w:rPr>
        <w:t>在負責</w:t>
      </w:r>
      <w:r w:rsidR="00317756">
        <w:rPr>
          <w:rFonts w:hint="eastAsia"/>
        </w:rPr>
        <w:t>管理</w:t>
      </w:r>
      <w:r w:rsidR="00D7227F">
        <w:rPr>
          <w:rFonts w:hint="eastAsia"/>
        </w:rPr>
        <w:t>的？</w:t>
      </w:r>
      <w:r w:rsidR="00733283">
        <w:rPr>
          <w:rFonts w:hint="eastAsia"/>
        </w:rPr>
        <w:t>如果</w:t>
      </w:r>
      <w:r w:rsidR="00961F78">
        <w:rPr>
          <w:rFonts w:hint="eastAsia"/>
        </w:rPr>
        <w:t>沒有</w:t>
      </w:r>
      <w:r w:rsidR="00733283">
        <w:rPr>
          <w:rFonts w:hint="eastAsia"/>
        </w:rPr>
        <w:t>或不明確，</w:t>
      </w:r>
      <w:r w:rsidR="00961F78">
        <w:rPr>
          <w:rFonts w:hint="eastAsia"/>
        </w:rPr>
        <w:t>這</w:t>
      </w:r>
      <w:r w:rsidR="00B97675">
        <w:rPr>
          <w:rFonts w:hint="eastAsia"/>
        </w:rPr>
        <w:t>是</w:t>
      </w:r>
      <w:r w:rsidR="00961F78">
        <w:rPr>
          <w:rFonts w:hint="eastAsia"/>
        </w:rPr>
        <w:t>不是我們制度的</w:t>
      </w:r>
      <w:r w:rsidR="00B97675">
        <w:rPr>
          <w:rFonts w:hint="eastAsia"/>
        </w:rPr>
        <w:t>盲點？</w:t>
      </w:r>
      <w:r w:rsidR="00317756">
        <w:rPr>
          <w:rFonts w:hint="eastAsia"/>
        </w:rPr>
        <w:t>要怎麼改？</w:t>
      </w:r>
    </w:p>
    <w:p w14:paraId="39A50990" w14:textId="7535A7A9" w:rsidR="00EE233A" w:rsidRDefault="00EE233A" w:rsidP="00E37B2B"/>
    <w:p w14:paraId="266DEA12" w14:textId="6A0AED9B" w:rsidR="00B97675" w:rsidRDefault="00B9767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同學們，關於本議題你有什麼補充看法？請提出分享討論。</w:t>
      </w:r>
    </w:p>
    <w:p w14:paraId="20F4F1D5" w14:textId="77777777" w:rsidR="00B97675" w:rsidRDefault="00B97675" w:rsidP="00E37B2B"/>
    <w:sectPr w:rsidR="00B976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DC1C3" w14:textId="77777777" w:rsidR="000E122F" w:rsidRDefault="000E122F" w:rsidP="00551421">
      <w:r>
        <w:separator/>
      </w:r>
    </w:p>
  </w:endnote>
  <w:endnote w:type="continuationSeparator" w:id="0">
    <w:p w14:paraId="392879A4" w14:textId="77777777" w:rsidR="000E122F" w:rsidRDefault="000E122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BCEAA" w14:textId="77777777" w:rsidR="000E122F" w:rsidRDefault="000E122F" w:rsidP="00551421">
      <w:r>
        <w:separator/>
      </w:r>
    </w:p>
  </w:footnote>
  <w:footnote w:type="continuationSeparator" w:id="0">
    <w:p w14:paraId="10A2C56C" w14:textId="77777777" w:rsidR="000E122F" w:rsidRDefault="000E122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1896"/>
    <w:rsid w:val="00063A6E"/>
    <w:rsid w:val="00075A7F"/>
    <w:rsid w:val="000A5495"/>
    <w:rsid w:val="000B0F70"/>
    <w:rsid w:val="000D2716"/>
    <w:rsid w:val="000D4B8F"/>
    <w:rsid w:val="000E122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D698D"/>
    <w:rsid w:val="001E60B9"/>
    <w:rsid w:val="001E666A"/>
    <w:rsid w:val="00212296"/>
    <w:rsid w:val="00234CD0"/>
    <w:rsid w:val="00254806"/>
    <w:rsid w:val="00261543"/>
    <w:rsid w:val="00262755"/>
    <w:rsid w:val="00277D27"/>
    <w:rsid w:val="00284937"/>
    <w:rsid w:val="00297CF7"/>
    <w:rsid w:val="002A4C4E"/>
    <w:rsid w:val="002B6E31"/>
    <w:rsid w:val="002C614E"/>
    <w:rsid w:val="002C61C4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17756"/>
    <w:rsid w:val="00321786"/>
    <w:rsid w:val="00323EAA"/>
    <w:rsid w:val="00326F2E"/>
    <w:rsid w:val="00335EDF"/>
    <w:rsid w:val="00353E47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5F30"/>
    <w:rsid w:val="003C7408"/>
    <w:rsid w:val="003F0DE0"/>
    <w:rsid w:val="003F1C7F"/>
    <w:rsid w:val="003F76DD"/>
    <w:rsid w:val="004308F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2225"/>
    <w:rsid w:val="004A5519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2EAF"/>
    <w:rsid w:val="00646DE4"/>
    <w:rsid w:val="0066195E"/>
    <w:rsid w:val="006A4EAA"/>
    <w:rsid w:val="006D7498"/>
    <w:rsid w:val="006E2BC1"/>
    <w:rsid w:val="006E499E"/>
    <w:rsid w:val="007041C5"/>
    <w:rsid w:val="0072431A"/>
    <w:rsid w:val="00724C8B"/>
    <w:rsid w:val="007303BC"/>
    <w:rsid w:val="0073246D"/>
    <w:rsid w:val="00733283"/>
    <w:rsid w:val="0073612C"/>
    <w:rsid w:val="00763E64"/>
    <w:rsid w:val="00772AA3"/>
    <w:rsid w:val="00781D3C"/>
    <w:rsid w:val="00796CF6"/>
    <w:rsid w:val="00796F05"/>
    <w:rsid w:val="007B4FE1"/>
    <w:rsid w:val="007C1704"/>
    <w:rsid w:val="007C2C56"/>
    <w:rsid w:val="0083760D"/>
    <w:rsid w:val="00856652"/>
    <w:rsid w:val="00860EA2"/>
    <w:rsid w:val="00870D93"/>
    <w:rsid w:val="00871618"/>
    <w:rsid w:val="00873868"/>
    <w:rsid w:val="008763BA"/>
    <w:rsid w:val="00881AFD"/>
    <w:rsid w:val="00881C60"/>
    <w:rsid w:val="008919C7"/>
    <w:rsid w:val="008A1AAE"/>
    <w:rsid w:val="008B7FC5"/>
    <w:rsid w:val="008C2054"/>
    <w:rsid w:val="008C58DC"/>
    <w:rsid w:val="008E25B1"/>
    <w:rsid w:val="008F3791"/>
    <w:rsid w:val="00900F6E"/>
    <w:rsid w:val="0091134C"/>
    <w:rsid w:val="0091488C"/>
    <w:rsid w:val="009177C9"/>
    <w:rsid w:val="00933B08"/>
    <w:rsid w:val="0093559D"/>
    <w:rsid w:val="0094033E"/>
    <w:rsid w:val="00943AD3"/>
    <w:rsid w:val="00945985"/>
    <w:rsid w:val="00957ED1"/>
    <w:rsid w:val="00961F78"/>
    <w:rsid w:val="0098477C"/>
    <w:rsid w:val="00985887"/>
    <w:rsid w:val="009B475F"/>
    <w:rsid w:val="009C1B73"/>
    <w:rsid w:val="009C5872"/>
    <w:rsid w:val="009D11EA"/>
    <w:rsid w:val="00A14640"/>
    <w:rsid w:val="00A31660"/>
    <w:rsid w:val="00A33002"/>
    <w:rsid w:val="00A3664E"/>
    <w:rsid w:val="00A42C57"/>
    <w:rsid w:val="00A45132"/>
    <w:rsid w:val="00A460BB"/>
    <w:rsid w:val="00A462C1"/>
    <w:rsid w:val="00AA156B"/>
    <w:rsid w:val="00AA5312"/>
    <w:rsid w:val="00AB17EC"/>
    <w:rsid w:val="00AB1ACD"/>
    <w:rsid w:val="00AC7030"/>
    <w:rsid w:val="00AF0F5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97675"/>
    <w:rsid w:val="00BA2052"/>
    <w:rsid w:val="00BD6365"/>
    <w:rsid w:val="00BD67FC"/>
    <w:rsid w:val="00BF7D12"/>
    <w:rsid w:val="00C201E9"/>
    <w:rsid w:val="00C24038"/>
    <w:rsid w:val="00C27947"/>
    <w:rsid w:val="00C31C65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05F46"/>
    <w:rsid w:val="00D1130A"/>
    <w:rsid w:val="00D32055"/>
    <w:rsid w:val="00D7227F"/>
    <w:rsid w:val="00D86FAB"/>
    <w:rsid w:val="00DA0C7E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C2CBC"/>
    <w:rsid w:val="00EC4E65"/>
    <w:rsid w:val="00ED51BE"/>
    <w:rsid w:val="00EE115B"/>
    <w:rsid w:val="00EE233A"/>
    <w:rsid w:val="00EF7A24"/>
    <w:rsid w:val="00F12019"/>
    <w:rsid w:val="00F908E9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65</cp:revision>
  <dcterms:created xsi:type="dcterms:W3CDTF">2018-08-05T07:22:00Z</dcterms:created>
  <dcterms:modified xsi:type="dcterms:W3CDTF">2023-05-28T06:01:00Z</dcterms:modified>
</cp:coreProperties>
</file>