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A542E0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03754">
        <w:rPr>
          <w:rFonts w:hint="eastAsia"/>
          <w:sz w:val="32"/>
          <w:szCs w:val="32"/>
        </w:rPr>
        <w:t>城</w:t>
      </w:r>
      <w:r w:rsidR="00DA4A02">
        <w:rPr>
          <w:rFonts w:hint="eastAsia"/>
          <w:sz w:val="32"/>
          <w:szCs w:val="32"/>
        </w:rPr>
        <w:t>區內也飆車</w:t>
      </w:r>
    </w:p>
    <w:p w14:paraId="459AC819" w14:textId="20EFEE7D" w:rsidR="005D11C6" w:rsidRDefault="00DA4A0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A4A0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5DB567E" wp14:editId="75B255C5">
            <wp:simplePos x="0" y="0"/>
            <wp:positionH relativeFrom="column">
              <wp:posOffset>900245</wp:posOffset>
            </wp:positionH>
            <wp:positionV relativeFrom="paragraph">
              <wp:posOffset>375920</wp:posOffset>
            </wp:positionV>
            <wp:extent cx="3501390" cy="1969135"/>
            <wp:effectExtent l="0" t="0" r="3810" b="0"/>
            <wp:wrapTopAndBottom/>
            <wp:docPr id="1" name="圖片 1" descr="一張含有 文字, 路面, 室外, 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55916D5D" w:rsidR="00AA5312" w:rsidRP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435245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9C4A9B2" w14:textId="77777777" w:rsidR="00A74426" w:rsidRPr="00A74426" w:rsidRDefault="00A74426" w:rsidP="00A7442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7442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彰化社頭有測速照相機限速50公里，有轎車高速狂飆被拍到，資料顯示駕駛飆破155公里，超速超過100公里，另外在彰化臨海路，限速70公里，有駕駛飆到122，警方說嚴重超速，將重罰絕不寬待。</w:t>
      </w:r>
    </w:p>
    <w:p w14:paraId="088F99F4" w14:textId="77777777" w:rsidR="00E31838" w:rsidRDefault="00E31838" w:rsidP="00E31838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19A9D16" w14:textId="60A3D783" w:rsidR="00A74426" w:rsidRPr="00A74426" w:rsidRDefault="00A74426" w:rsidP="00E3183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A7442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路上飆的不只轎車，摩托車騎士騎100超速30公里，這件也要開罰。</w:t>
      </w:r>
    </w:p>
    <w:p w14:paraId="607356E4" w14:textId="45250EDD" w:rsidR="00724C8B" w:rsidRPr="00A74426" w:rsidRDefault="00724C8B" w:rsidP="00A74426">
      <w:pPr>
        <w:pStyle w:val="a5"/>
        <w:ind w:leftChars="0" w:left="956"/>
        <w:rPr>
          <w:rFonts w:asciiTheme="minorEastAsia" w:hAnsiTheme="minorEastAsia"/>
          <w:b/>
          <w:szCs w:val="24"/>
        </w:rPr>
      </w:pPr>
    </w:p>
    <w:p w14:paraId="7D0A6BD8" w14:textId="01C6A8BF" w:rsidR="00A74426" w:rsidRPr="00A74426" w:rsidRDefault="00A74426" w:rsidP="00E3183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A74426">
        <w:rPr>
          <w:rFonts w:asciiTheme="minorEastAsia" w:hAnsiTheme="minorEastAsia" w:cs="新細明體"/>
          <w:color w:val="232A31"/>
          <w:kern w:val="0"/>
          <w:szCs w:val="24"/>
        </w:rPr>
        <w:t>警方說，測速照相4/1上路，限速50公里，光是社頭員集路和崙饒路口的這支，不到一個月就狂拍了1492件超速，平均1天近60件數量相當驚人。</w:t>
      </w:r>
      <w:r w:rsidR="00E31838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E31838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E31838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E31838">
        <w:rPr>
          <w:rFonts w:asciiTheme="minorEastAsia" w:hAnsiTheme="minorEastAsia" w:cs="新細明體"/>
          <w:color w:val="232A31"/>
          <w:kern w:val="0"/>
          <w:szCs w:val="24"/>
        </w:rPr>
        <w:t xml:space="preserve">2022/04/26 </w:t>
      </w:r>
      <w:r w:rsidR="00E31838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39B80E6D" w14:textId="77777777" w:rsidR="00B17C5C" w:rsidRPr="00CD28BE" w:rsidRDefault="00B17C5C" w:rsidP="00CD28BE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2E81BDE" w14:textId="77777777" w:rsidR="00A74426" w:rsidRPr="00E31838" w:rsidRDefault="00A74426" w:rsidP="00A74426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318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民眾：｢車速很快啊，像一些跑車什麼的不曉得，就是很吵(超吵的)，現在應該有比較改善一點。｣</w:t>
      </w:r>
    </w:p>
    <w:p w14:paraId="593D0260" w14:textId="77777777" w:rsidR="00CD28BE" w:rsidRPr="00CD28BE" w:rsidRDefault="00CD28BE" w:rsidP="00CD28BE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2FC97D93" w14:textId="45794AF2" w:rsidR="00A74426" w:rsidRPr="00E31838" w:rsidRDefault="00A74426" w:rsidP="00A74426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318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民眾：｢車輛的速度啦因為這邊晚上吼，實在是很多飆車的重機都在這邊蹦蹦叫，很吵啊。｣</w:t>
      </w:r>
    </w:p>
    <w:p w14:paraId="192A5296" w14:textId="77777777" w:rsidR="00CD28BE" w:rsidRPr="00CD28BE" w:rsidRDefault="00CD28BE" w:rsidP="00CD28BE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7EAC9807" w:rsidR="00870D93" w:rsidRPr="00CD28BE" w:rsidRDefault="00A74426" w:rsidP="00CD28BE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318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彰化縣警局交通隊副隊長許自強：｢車速超過100公里屬於嚴重超速，最重罰2萬4千元並吊扣牌照6個月。｣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6CF420E1" w:rsidR="00D86FAB" w:rsidRDefault="005421EA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5D61D0BC" w:rsidR="00881C60" w:rsidRDefault="003439F9" w:rsidP="003439F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看了這則報導，顯然</w:t>
      </w:r>
      <w:r w:rsidR="004C11D1">
        <w:rPr>
          <w:rFonts w:hint="eastAsia"/>
        </w:rPr>
        <w:t>在</w:t>
      </w:r>
      <w:r>
        <w:rPr>
          <w:rFonts w:hint="eastAsia"/>
        </w:rPr>
        <w:t>彰化這些路口</w:t>
      </w:r>
      <w:r w:rsidR="004C11D1">
        <w:rPr>
          <w:rFonts w:hint="eastAsia"/>
        </w:rPr>
        <w:t>嚴重超速的車輛是有意的過來飆車耍酷的，</w:t>
      </w:r>
      <w:r w:rsidR="00DC1CED">
        <w:rPr>
          <w:rFonts w:hint="eastAsia"/>
        </w:rPr>
        <w:t>必然是</w:t>
      </w:r>
      <w:r w:rsidR="00F37451">
        <w:rPr>
          <w:rFonts w:hint="eastAsia"/>
        </w:rPr>
        <w:t>此處的</w:t>
      </w:r>
      <w:r w:rsidR="00DC1CED">
        <w:rPr>
          <w:rFonts w:hint="eastAsia"/>
        </w:rPr>
        <w:t>馬路又寬又直</w:t>
      </w:r>
      <w:r w:rsidR="00F37451">
        <w:rPr>
          <w:rFonts w:hint="eastAsia"/>
        </w:rPr>
        <w:t>或又彎</w:t>
      </w:r>
      <w:r w:rsidR="00DC1CED">
        <w:rPr>
          <w:rFonts w:hint="eastAsia"/>
        </w:rPr>
        <w:t>，被取締的機率不高</w:t>
      </w:r>
      <w:r w:rsidR="00F37451">
        <w:rPr>
          <w:rFonts w:hint="eastAsia"/>
        </w:rPr>
        <w:t>，</w:t>
      </w:r>
      <w:r w:rsidR="00854652">
        <w:rPr>
          <w:rFonts w:hint="eastAsia"/>
        </w:rPr>
        <w:t>罰的也不重，才會出現目前的狀況。雖然</w:t>
      </w:r>
      <w:r w:rsidR="00854652" w:rsidRPr="00A74426">
        <w:rPr>
          <w:rFonts w:asciiTheme="minorEastAsia" w:hAnsiTheme="minorEastAsia" w:cs="新細明體"/>
          <w:color w:val="232A31"/>
          <w:kern w:val="0"/>
          <w:szCs w:val="24"/>
        </w:rPr>
        <w:t>社頭員集路和崙饒路口的</w:t>
      </w:r>
      <w:r w:rsidR="005421EA">
        <w:rPr>
          <w:rFonts w:asciiTheme="minorEastAsia" w:hAnsiTheme="minorEastAsia" w:cs="新細明體" w:hint="eastAsia"/>
          <w:color w:val="232A31"/>
          <w:kern w:val="0"/>
          <w:szCs w:val="24"/>
        </w:rPr>
        <w:t>已經裝上了</w:t>
      </w:r>
      <w:r w:rsidR="00854652">
        <w:rPr>
          <w:rFonts w:asciiTheme="minorEastAsia" w:hAnsiTheme="minorEastAsia" w:cs="新細明體" w:hint="eastAsia"/>
          <w:color w:val="232A31"/>
          <w:kern w:val="0"/>
          <w:szCs w:val="24"/>
        </w:rPr>
        <w:t>測速照相</w:t>
      </w:r>
      <w:r w:rsidR="00A15DDF">
        <w:rPr>
          <w:rFonts w:asciiTheme="minorEastAsia" w:hAnsiTheme="minorEastAsia" w:cs="新細明體" w:hint="eastAsia"/>
          <w:color w:val="232A31"/>
          <w:kern w:val="0"/>
          <w:szCs w:val="24"/>
        </w:rPr>
        <w:t>，在速限5</w:t>
      </w:r>
      <w:r w:rsidR="00A15DDF">
        <w:rPr>
          <w:rFonts w:asciiTheme="minorEastAsia" w:hAnsiTheme="minorEastAsia" w:cs="新細明體"/>
          <w:color w:val="232A31"/>
          <w:kern w:val="0"/>
          <w:szCs w:val="24"/>
        </w:rPr>
        <w:t>0</w:t>
      </w:r>
      <w:r w:rsidR="00A15DDF">
        <w:rPr>
          <w:rFonts w:asciiTheme="minorEastAsia" w:hAnsiTheme="minorEastAsia" w:cs="新細明體" w:hint="eastAsia"/>
          <w:color w:val="232A31"/>
          <w:kern w:val="0"/>
          <w:szCs w:val="24"/>
        </w:rPr>
        <w:t>公里/時的規則下，</w:t>
      </w:r>
      <w:r w:rsidR="00854652" w:rsidRPr="00A74426">
        <w:rPr>
          <w:rFonts w:asciiTheme="minorEastAsia" w:hAnsiTheme="minorEastAsia" w:cs="新細明體"/>
          <w:color w:val="232A31"/>
          <w:kern w:val="0"/>
          <w:szCs w:val="24"/>
        </w:rPr>
        <w:t>不到一個月就狂拍了1492件超速，平均1天近60件</w:t>
      </w:r>
      <w:r w:rsidR="00A15DDF">
        <w:rPr>
          <w:rFonts w:asciiTheme="minorEastAsia" w:hAnsiTheme="minorEastAsia" w:cs="新細明體" w:hint="eastAsia"/>
          <w:color w:val="232A31"/>
          <w:kern w:val="0"/>
          <w:szCs w:val="24"/>
        </w:rPr>
        <w:t>，好像</w:t>
      </w:r>
      <w:r w:rsidR="005421EA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A15DDF">
        <w:rPr>
          <w:rFonts w:asciiTheme="minorEastAsia" w:hAnsiTheme="minorEastAsia" w:cs="新細明體" w:hint="eastAsia"/>
          <w:color w:val="232A31"/>
          <w:kern w:val="0"/>
          <w:szCs w:val="24"/>
        </w:rPr>
        <w:t>罰不怕，</w:t>
      </w:r>
      <w:r w:rsidR="002431F1">
        <w:rPr>
          <w:rFonts w:asciiTheme="minorEastAsia" w:hAnsiTheme="minorEastAsia" w:cs="新細明體" w:hint="eastAsia"/>
          <w:color w:val="232A31"/>
          <w:kern w:val="0"/>
          <w:szCs w:val="24"/>
        </w:rPr>
        <w:t>問題也沒有解決</w:t>
      </w:r>
      <w:r w:rsidR="00037475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5421EA">
        <w:rPr>
          <w:rFonts w:asciiTheme="minorEastAsia" w:hAnsiTheme="minorEastAsia" w:cs="新細明體" w:hint="eastAsia"/>
          <w:color w:val="232A31"/>
          <w:kern w:val="0"/>
          <w:szCs w:val="24"/>
        </w:rPr>
        <w:t>看來必須另想其他的辦法。</w:t>
      </w:r>
    </w:p>
    <w:p w14:paraId="3B8A0DD3" w14:textId="792E6C36" w:rsidR="0091488C" w:rsidRDefault="0091488C" w:rsidP="003439F9"/>
    <w:p w14:paraId="21E9FB03" w14:textId="17573005" w:rsidR="008B7FC5" w:rsidRDefault="002431F1" w:rsidP="00E37B2B">
      <w:r>
        <w:rPr>
          <w:rFonts w:hint="eastAsia"/>
        </w:rPr>
        <w:t xml:space="preserve"> </w:t>
      </w:r>
      <w:r>
        <w:t xml:space="preserve">   </w:t>
      </w:r>
      <w:r w:rsidR="00F37451">
        <w:rPr>
          <w:rFonts w:hint="eastAsia"/>
        </w:rPr>
        <w:t>我們建議</w:t>
      </w:r>
      <w:r w:rsidR="00037475">
        <w:rPr>
          <w:rFonts w:hint="eastAsia"/>
        </w:rPr>
        <w:t>首先分析一下在此路段超速</w:t>
      </w:r>
      <w:r w:rsidR="007C4E93">
        <w:rPr>
          <w:rFonts w:hint="eastAsia"/>
        </w:rPr>
        <w:t>開出</w:t>
      </w:r>
      <w:r w:rsidR="00037475">
        <w:rPr>
          <w:rFonts w:hint="eastAsia"/>
        </w:rPr>
        <w:t>的</w:t>
      </w:r>
      <w:r w:rsidR="007C4E93">
        <w:rPr>
          <w:rFonts w:hint="eastAsia"/>
        </w:rPr>
        <w:t>罰單</w:t>
      </w:r>
      <w:r w:rsidR="00037475">
        <w:rPr>
          <w:rFonts w:hint="eastAsia"/>
        </w:rPr>
        <w:t>，將嚴重超速</w:t>
      </w:r>
      <w:r w:rsidR="00037475">
        <w:rPr>
          <w:rFonts w:hint="eastAsia"/>
        </w:rPr>
        <w:t>(</w:t>
      </w:r>
      <w:r w:rsidR="00037475">
        <w:rPr>
          <w:rFonts w:hint="eastAsia"/>
        </w:rPr>
        <w:t>顯然是有意過來</w:t>
      </w:r>
      <w:r w:rsidR="00061969">
        <w:rPr>
          <w:rFonts w:hint="eastAsia"/>
        </w:rPr>
        <w:t>飆車的</w:t>
      </w:r>
      <w:r w:rsidR="00061969">
        <w:rPr>
          <w:rFonts w:hint="eastAsia"/>
        </w:rPr>
        <w:t>)</w:t>
      </w:r>
      <w:r w:rsidR="00061969">
        <w:rPr>
          <w:rFonts w:hint="eastAsia"/>
        </w:rPr>
        <w:t>和一般的超速區分開來，</w:t>
      </w:r>
      <w:r w:rsidR="007C4E93">
        <w:rPr>
          <w:rFonts w:hint="eastAsia"/>
        </w:rPr>
        <w:t>以後</w:t>
      </w:r>
      <w:r w:rsidR="00F54A1E">
        <w:rPr>
          <w:rFonts w:hint="eastAsia"/>
        </w:rPr>
        <w:t>採取不同的處理方式。</w:t>
      </w:r>
    </w:p>
    <w:p w14:paraId="30080D57" w14:textId="3FF49EEB" w:rsidR="00F54A1E" w:rsidRDefault="00F54A1E" w:rsidP="00E37B2B"/>
    <w:p w14:paraId="26816ED2" w14:textId="506FC26F" w:rsidR="00F54A1E" w:rsidRDefault="00F54A1E" w:rsidP="00F54A1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一般超速</w:t>
      </w:r>
    </w:p>
    <w:p w14:paraId="6A83097E" w14:textId="40101990" w:rsidR="00F54A1E" w:rsidRDefault="00F54A1E" w:rsidP="00F54A1E">
      <w:pPr>
        <w:pStyle w:val="a5"/>
        <w:ind w:leftChars="0" w:left="960"/>
      </w:pPr>
    </w:p>
    <w:p w14:paraId="44B18DA4" w14:textId="06F44542" w:rsidR="00F54A1E" w:rsidRDefault="00F54A1E" w:rsidP="007427D7">
      <w:pPr>
        <w:pStyle w:val="a5"/>
        <w:ind w:leftChars="0" w:left="960" w:firstLineChars="200" w:firstLine="480"/>
      </w:pPr>
      <w:r>
        <w:rPr>
          <w:rFonts w:hint="eastAsia"/>
        </w:rPr>
        <w:t>首先，研究此路段的限速標準</w:t>
      </w:r>
      <w:r w:rsidR="006D7B91">
        <w:rPr>
          <w:rFonts w:hint="eastAsia"/>
        </w:rPr>
        <w:t>，在符合安全的條件下</w:t>
      </w:r>
      <w:r>
        <w:rPr>
          <w:rFonts w:hint="eastAsia"/>
        </w:rPr>
        <w:t>是否</w:t>
      </w:r>
      <w:r w:rsidR="00B40D98">
        <w:rPr>
          <w:rFonts w:hint="eastAsia"/>
        </w:rPr>
        <w:t>可以</w:t>
      </w:r>
      <w:r>
        <w:rPr>
          <w:rFonts w:hint="eastAsia"/>
        </w:rPr>
        <w:t>合理</w:t>
      </w:r>
      <w:r w:rsidR="00B40D98">
        <w:rPr>
          <w:rFonts w:hint="eastAsia"/>
        </w:rPr>
        <w:t>放寬，而不</w:t>
      </w:r>
      <w:r w:rsidR="007267DB">
        <w:rPr>
          <w:rFonts w:hint="eastAsia"/>
        </w:rPr>
        <w:t>要</w:t>
      </w:r>
      <w:r w:rsidR="00B40D98">
        <w:rPr>
          <w:rFonts w:hint="eastAsia"/>
        </w:rPr>
        <w:t>一律以</w:t>
      </w:r>
      <w:r w:rsidR="007C4E93">
        <w:rPr>
          <w:rFonts w:hint="eastAsia"/>
        </w:rPr>
        <w:t>城</w:t>
      </w:r>
      <w:r w:rsidR="00B40D98">
        <w:rPr>
          <w:rFonts w:hint="eastAsia"/>
        </w:rPr>
        <w:t>區</w:t>
      </w:r>
      <w:r w:rsidR="00B40D98">
        <w:rPr>
          <w:rFonts w:hint="eastAsia"/>
        </w:rPr>
        <w:t>5</w:t>
      </w:r>
      <w:r w:rsidR="00B40D98">
        <w:t>0</w:t>
      </w:r>
      <w:r w:rsidR="00B40D98">
        <w:rPr>
          <w:rFonts w:hint="eastAsia"/>
        </w:rPr>
        <w:t>公里</w:t>
      </w:r>
      <w:r w:rsidR="00B40D98">
        <w:rPr>
          <w:rFonts w:hint="eastAsia"/>
        </w:rPr>
        <w:t>/</w:t>
      </w:r>
      <w:r w:rsidR="00B40D98">
        <w:rPr>
          <w:rFonts w:hint="eastAsia"/>
        </w:rPr>
        <w:t>時的</w:t>
      </w:r>
      <w:r w:rsidR="007427D7">
        <w:rPr>
          <w:rFonts w:hint="eastAsia"/>
        </w:rPr>
        <w:t>統</w:t>
      </w:r>
      <w:r w:rsidR="00B40D98">
        <w:rPr>
          <w:rFonts w:hint="eastAsia"/>
        </w:rPr>
        <w:t>一標準</w:t>
      </w:r>
      <w:r w:rsidR="00F95185">
        <w:rPr>
          <w:rFonts w:hint="eastAsia"/>
        </w:rPr>
        <w:t>來</w:t>
      </w:r>
      <w:r w:rsidR="00B40D98">
        <w:rPr>
          <w:rFonts w:hint="eastAsia"/>
        </w:rPr>
        <w:t>設定。</w:t>
      </w:r>
      <w:r w:rsidR="00BB57CC">
        <w:rPr>
          <w:rFonts w:hint="eastAsia"/>
        </w:rPr>
        <w:t>放寬後</w:t>
      </w:r>
      <w:r w:rsidR="007267DB">
        <w:rPr>
          <w:rFonts w:hint="eastAsia"/>
        </w:rPr>
        <w:t>對於</w:t>
      </w:r>
      <w:r w:rsidR="00BB57CC">
        <w:rPr>
          <w:rFonts w:hint="eastAsia"/>
        </w:rPr>
        <w:t>不同速限路段的</w:t>
      </w:r>
      <w:r w:rsidR="00F95185">
        <w:rPr>
          <w:rFonts w:hint="eastAsia"/>
        </w:rPr>
        <w:t>起迄</w:t>
      </w:r>
      <w:r w:rsidR="00BB57CC">
        <w:rPr>
          <w:rFonts w:hint="eastAsia"/>
        </w:rPr>
        <w:t>標示</w:t>
      </w:r>
      <w:r w:rsidR="007427D7">
        <w:rPr>
          <w:rFonts w:hint="eastAsia"/>
        </w:rPr>
        <w:t>牌設置</w:t>
      </w:r>
      <w:r w:rsidR="00BB57CC">
        <w:rPr>
          <w:rFonts w:hint="eastAsia"/>
        </w:rPr>
        <w:t>也要一併加以考量。這樣一來，必可減少無意間超速的案件。</w:t>
      </w:r>
    </w:p>
    <w:p w14:paraId="3EA33A30" w14:textId="77777777" w:rsidR="00F54A1E" w:rsidRDefault="00F54A1E" w:rsidP="00F54A1E">
      <w:pPr>
        <w:pStyle w:val="a5"/>
        <w:ind w:leftChars="0" w:left="960"/>
      </w:pPr>
    </w:p>
    <w:p w14:paraId="5459FB88" w14:textId="136C522B" w:rsidR="00F54A1E" w:rsidRDefault="00F54A1E" w:rsidP="00F54A1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飆車</w:t>
      </w:r>
    </w:p>
    <w:p w14:paraId="3D98FDC9" w14:textId="314CCA68" w:rsidR="00BB57CC" w:rsidRDefault="00BB57CC" w:rsidP="00BB57CC">
      <w:pPr>
        <w:pStyle w:val="a5"/>
        <w:ind w:leftChars="0" w:left="960"/>
      </w:pPr>
    </w:p>
    <w:p w14:paraId="5B3AB4ED" w14:textId="2E6F1D43" w:rsidR="00556D7F" w:rsidRDefault="00BB57CC" w:rsidP="007427D7">
      <w:pPr>
        <w:pStyle w:val="a5"/>
        <w:ind w:leftChars="0" w:left="960" w:firstLineChars="200" w:firstLine="480"/>
      </w:pPr>
      <w:r>
        <w:rPr>
          <w:rFonts w:hint="eastAsia"/>
        </w:rPr>
        <w:t>對於嚴重超速的案件</w:t>
      </w:r>
      <w:r w:rsidR="006D7B91">
        <w:rPr>
          <w:rFonts w:hint="eastAsia"/>
        </w:rPr>
        <w:t>，顯然這些駕駛人是有意來飆車的</w:t>
      </w:r>
      <w:r w:rsidR="007427D7">
        <w:rPr>
          <w:rFonts w:hint="eastAsia"/>
        </w:rPr>
        <w:t>，飆車行為</w:t>
      </w:r>
      <w:r w:rsidR="00F95185">
        <w:rPr>
          <w:rFonts w:hint="eastAsia"/>
        </w:rPr>
        <w:t>對其他用路人</w:t>
      </w:r>
      <w:r w:rsidR="007427D7">
        <w:rPr>
          <w:rFonts w:hint="eastAsia"/>
        </w:rPr>
        <w:t>也</w:t>
      </w:r>
      <w:r w:rsidR="00F95185">
        <w:rPr>
          <w:rFonts w:hint="eastAsia"/>
        </w:rPr>
        <w:t>必然造成了安全上極大的隱患，</w:t>
      </w:r>
      <w:r w:rsidR="002047F3">
        <w:rPr>
          <w:rFonts w:hint="eastAsia"/>
        </w:rPr>
        <w:t>一定要扼止。</w:t>
      </w:r>
      <w:r w:rsidR="00F95185">
        <w:rPr>
          <w:rFonts w:hint="eastAsia"/>
        </w:rPr>
        <w:t>顯然</w:t>
      </w:r>
      <w:r w:rsidR="002047F3">
        <w:rPr>
          <w:rFonts w:hint="eastAsia"/>
        </w:rPr>
        <w:t>目前的法規無法達到目的，那就要</w:t>
      </w:r>
      <w:r w:rsidR="00F95185">
        <w:rPr>
          <w:rFonts w:hint="eastAsia"/>
        </w:rPr>
        <w:t>修改</w:t>
      </w:r>
      <w:r w:rsidR="002047F3">
        <w:rPr>
          <w:rFonts w:hint="eastAsia"/>
        </w:rPr>
        <w:t>交通相關法規才有辦法。</w:t>
      </w:r>
      <w:r w:rsidR="00CB1CE3">
        <w:rPr>
          <w:rFonts w:hint="eastAsia"/>
        </w:rPr>
        <w:t>建議由此</w:t>
      </w:r>
      <w:r w:rsidR="0062099C">
        <w:rPr>
          <w:rFonts w:hint="eastAsia"/>
        </w:rPr>
        <w:t>二點</w:t>
      </w:r>
      <w:r w:rsidR="00CB1CE3">
        <w:rPr>
          <w:rFonts w:hint="eastAsia"/>
        </w:rPr>
        <w:t>著手</w:t>
      </w:r>
      <w:r w:rsidR="0062099C">
        <w:rPr>
          <w:rFonts w:hint="eastAsia"/>
        </w:rPr>
        <w:t>：</w:t>
      </w:r>
    </w:p>
    <w:p w14:paraId="6E01C08E" w14:textId="77777777" w:rsidR="00556D7F" w:rsidRDefault="00556D7F" w:rsidP="00BB57CC">
      <w:pPr>
        <w:pStyle w:val="a5"/>
        <w:ind w:leftChars="0" w:left="960"/>
      </w:pPr>
    </w:p>
    <w:p w14:paraId="6F69813F" w14:textId="3D903823" w:rsidR="00EE4E18" w:rsidRDefault="0062099C" w:rsidP="009408EC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提高取締率</w:t>
      </w:r>
    </w:p>
    <w:p w14:paraId="1520B959" w14:textId="77777777" w:rsidR="00CB1CE3" w:rsidRDefault="00CB1CE3" w:rsidP="00EE4E18">
      <w:pPr>
        <w:pStyle w:val="a5"/>
        <w:ind w:leftChars="0" w:left="1320"/>
      </w:pPr>
    </w:p>
    <w:p w14:paraId="3CC881E8" w14:textId="6FFB4205" w:rsidR="009408EC" w:rsidRDefault="0062099C" w:rsidP="00EE4E18">
      <w:pPr>
        <w:pStyle w:val="a5"/>
        <w:ind w:leftChars="0" w:left="1320"/>
      </w:pPr>
      <w:r>
        <w:rPr>
          <w:rFonts w:hint="eastAsia"/>
        </w:rPr>
        <w:t>看來自動測速照相可以有幫助</w:t>
      </w:r>
      <w:r w:rsidR="00EE4E18">
        <w:rPr>
          <w:rFonts w:hint="eastAsia"/>
        </w:rPr>
        <w:t>，除此之外，再找找</w:t>
      </w:r>
      <w:r w:rsidR="00CB1CE3">
        <w:rPr>
          <w:rFonts w:hint="eastAsia"/>
        </w:rPr>
        <w:t>還有沒有</w:t>
      </w:r>
      <w:r w:rsidR="00EE4E18">
        <w:rPr>
          <w:rFonts w:hint="eastAsia"/>
        </w:rPr>
        <w:t>其他</w:t>
      </w:r>
      <w:r w:rsidR="00CB1CE3">
        <w:rPr>
          <w:rFonts w:hint="eastAsia"/>
        </w:rPr>
        <w:t>可併用的有效</w:t>
      </w:r>
      <w:r w:rsidR="00EE4E18">
        <w:rPr>
          <w:rFonts w:hint="eastAsia"/>
        </w:rPr>
        <w:t>取締方式</w:t>
      </w:r>
      <w:r>
        <w:rPr>
          <w:rFonts w:hint="eastAsia"/>
        </w:rPr>
        <w:t>。</w:t>
      </w:r>
    </w:p>
    <w:p w14:paraId="36984448" w14:textId="77777777" w:rsidR="00EE4E18" w:rsidRDefault="00EE4E18" w:rsidP="00EE4E18">
      <w:pPr>
        <w:pStyle w:val="a5"/>
        <w:ind w:leftChars="0" w:left="1320"/>
      </w:pPr>
    </w:p>
    <w:p w14:paraId="4E2AC26B" w14:textId="77777777" w:rsidR="00EE4E18" w:rsidRDefault="00556D7F" w:rsidP="009408EC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加重罰則</w:t>
      </w:r>
    </w:p>
    <w:p w14:paraId="18235287" w14:textId="77777777" w:rsidR="00CB1CE3" w:rsidRDefault="00CB1CE3" w:rsidP="00EE4E18">
      <w:pPr>
        <w:pStyle w:val="a5"/>
        <w:ind w:leftChars="0" w:left="1320"/>
      </w:pPr>
    </w:p>
    <w:p w14:paraId="5B354C40" w14:textId="237344CE" w:rsidR="00803754" w:rsidRDefault="00556D7F" w:rsidP="00EE4E18">
      <w:pPr>
        <w:pStyle w:val="a5"/>
        <w:ind w:leftChars="0" w:left="1320"/>
      </w:pPr>
      <w:r>
        <w:rPr>
          <w:rFonts w:hint="eastAsia"/>
        </w:rPr>
        <w:t>看起來對於有能力開得起豪車的人罰個幾千上萬並無效果，必須下重手。</w:t>
      </w:r>
      <w:r w:rsidR="009408EC">
        <w:rPr>
          <w:rFonts w:hint="eastAsia"/>
        </w:rPr>
        <w:t>在一般馬路上嚴重超速飆車是公共危險的問題，</w:t>
      </w:r>
      <w:r w:rsidR="00AF282D">
        <w:rPr>
          <w:rFonts w:hint="eastAsia"/>
        </w:rPr>
        <w:t>而且是故意犯</w:t>
      </w:r>
      <w:r w:rsidR="0068272D">
        <w:rPr>
          <w:rFonts w:hint="eastAsia"/>
        </w:rPr>
        <w:t>。</w:t>
      </w:r>
      <w:r w:rsidR="00AF282D">
        <w:rPr>
          <w:rFonts w:hint="eastAsia"/>
        </w:rPr>
        <w:t>建議修法</w:t>
      </w:r>
      <w:r w:rsidR="00803754">
        <w:rPr>
          <w:rFonts w:hint="eastAsia"/>
        </w:rPr>
        <w:t>方向：</w:t>
      </w:r>
    </w:p>
    <w:p w14:paraId="70263F72" w14:textId="77777777" w:rsidR="00EE4E18" w:rsidRDefault="00EE4E18" w:rsidP="00EE4E18">
      <w:pPr>
        <w:pStyle w:val="a5"/>
        <w:ind w:leftChars="0" w:left="1320"/>
      </w:pPr>
    </w:p>
    <w:p w14:paraId="55FC22DA" w14:textId="77777777" w:rsidR="00803754" w:rsidRDefault="00803754" w:rsidP="00803754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沒入犯罪工具</w:t>
      </w:r>
    </w:p>
    <w:p w14:paraId="69FDCF12" w14:textId="708BF902" w:rsidR="00BB57CC" w:rsidRDefault="0068272D" w:rsidP="00052645">
      <w:pPr>
        <w:pStyle w:val="a5"/>
        <w:ind w:leftChars="0" w:left="1800" w:firstLineChars="200" w:firstLine="480"/>
      </w:pPr>
      <w:r>
        <w:rPr>
          <w:rFonts w:hint="eastAsia"/>
        </w:rPr>
        <w:t>只要查獲</w:t>
      </w:r>
      <w:r w:rsidR="00D559A6">
        <w:rPr>
          <w:rFonts w:hint="eastAsia"/>
        </w:rPr>
        <w:t>就</w:t>
      </w:r>
      <w:r w:rsidR="00AF282D">
        <w:rPr>
          <w:rFonts w:hint="eastAsia"/>
        </w:rPr>
        <w:t>沒入其犯罪工具，</w:t>
      </w:r>
      <w:r w:rsidR="00D559A6">
        <w:rPr>
          <w:rFonts w:hint="eastAsia"/>
        </w:rPr>
        <w:t>也就是說</w:t>
      </w:r>
      <w:r w:rsidR="00397501">
        <w:rPr>
          <w:rFonts w:hint="eastAsia"/>
        </w:rPr>
        <w:t>只要</w:t>
      </w:r>
      <w:r w:rsidR="00803754">
        <w:rPr>
          <w:rFonts w:hint="eastAsia"/>
        </w:rPr>
        <w:t>飆</w:t>
      </w:r>
      <w:r w:rsidR="00397501">
        <w:rPr>
          <w:rFonts w:hint="eastAsia"/>
        </w:rPr>
        <w:t>一次</w:t>
      </w:r>
      <w:r w:rsidR="00D559A6">
        <w:rPr>
          <w:rFonts w:hint="eastAsia"/>
        </w:rPr>
        <w:t>車子就會</w:t>
      </w:r>
      <w:r w:rsidR="00397501">
        <w:rPr>
          <w:rFonts w:hint="eastAsia"/>
        </w:rPr>
        <w:t>被沒收。</w:t>
      </w:r>
      <w:r w:rsidR="00D559A6">
        <w:rPr>
          <w:rFonts w:hint="eastAsia"/>
        </w:rPr>
        <w:t>參考國外的</w:t>
      </w:r>
      <w:r w:rsidR="00EA48AF">
        <w:rPr>
          <w:rFonts w:hint="eastAsia"/>
        </w:rPr>
        <w:t>做</w:t>
      </w:r>
      <w:r w:rsidR="00D559A6">
        <w:rPr>
          <w:rFonts w:hint="eastAsia"/>
        </w:rPr>
        <w:t>法</w:t>
      </w:r>
      <w:r w:rsidR="00EA48AF">
        <w:rPr>
          <w:rFonts w:hint="eastAsia"/>
        </w:rPr>
        <w:t>，</w:t>
      </w:r>
      <w:r w:rsidR="00D559A6">
        <w:rPr>
          <w:rFonts w:hint="eastAsia"/>
        </w:rPr>
        <w:t>執法時</w:t>
      </w:r>
      <w:r w:rsidR="00397501">
        <w:rPr>
          <w:rFonts w:hint="eastAsia"/>
        </w:rPr>
        <w:t>並不需要警察在飆車現場取締</w:t>
      </w:r>
      <w:r w:rsidR="00D559A6">
        <w:rPr>
          <w:rFonts w:hint="eastAsia"/>
        </w:rPr>
        <w:t>，</w:t>
      </w:r>
      <w:r w:rsidR="00EA48AF">
        <w:rPr>
          <w:rFonts w:hint="eastAsia"/>
        </w:rPr>
        <w:t>因為</w:t>
      </w:r>
      <w:r w:rsidR="00D559A6">
        <w:rPr>
          <w:rFonts w:hint="eastAsia"/>
        </w:rPr>
        <w:t>這</w:t>
      </w:r>
      <w:r w:rsidR="00052645">
        <w:rPr>
          <w:rFonts w:hint="eastAsia"/>
        </w:rPr>
        <w:t>對雙方都</w:t>
      </w:r>
      <w:r w:rsidR="00D559A6">
        <w:rPr>
          <w:rFonts w:hint="eastAsia"/>
        </w:rPr>
        <w:t>是</w:t>
      </w:r>
      <w:r w:rsidR="00397501">
        <w:rPr>
          <w:rFonts w:hint="eastAsia"/>
        </w:rPr>
        <w:t>很危險</w:t>
      </w:r>
      <w:r w:rsidR="00D559A6">
        <w:rPr>
          <w:rFonts w:hint="eastAsia"/>
        </w:rPr>
        <w:t>的</w:t>
      </w:r>
      <w:r w:rsidR="00397501">
        <w:rPr>
          <w:rFonts w:hint="eastAsia"/>
        </w:rPr>
        <w:t>，只要有</w:t>
      </w:r>
      <w:r w:rsidR="00EA48AF">
        <w:rPr>
          <w:rFonts w:hint="eastAsia"/>
        </w:rPr>
        <w:t>各種</w:t>
      </w:r>
      <w:r w:rsidR="001E7F49">
        <w:rPr>
          <w:rFonts w:hint="eastAsia"/>
        </w:rPr>
        <w:t>科學</w:t>
      </w:r>
      <w:r w:rsidR="00EA48AF">
        <w:rPr>
          <w:rFonts w:hint="eastAsia"/>
        </w:rPr>
        <w:t>方法的</w:t>
      </w:r>
      <w:r w:rsidR="00397501">
        <w:rPr>
          <w:rFonts w:hint="eastAsia"/>
        </w:rPr>
        <w:t>測速證據，次日到</w:t>
      </w:r>
      <w:r w:rsidR="00EA48AF">
        <w:rPr>
          <w:rFonts w:hint="eastAsia"/>
        </w:rPr>
        <w:t>其</w:t>
      </w:r>
      <w:r w:rsidR="00397501">
        <w:rPr>
          <w:rFonts w:hint="eastAsia"/>
        </w:rPr>
        <w:t>家中查扣</w:t>
      </w:r>
      <w:r>
        <w:rPr>
          <w:rFonts w:hint="eastAsia"/>
        </w:rPr>
        <w:t>沒入</w:t>
      </w:r>
      <w:r w:rsidR="00397501">
        <w:rPr>
          <w:rFonts w:hint="eastAsia"/>
        </w:rPr>
        <w:t>即可。</w:t>
      </w:r>
      <w:r>
        <w:rPr>
          <w:rFonts w:hint="eastAsia"/>
        </w:rPr>
        <w:t>讓這些飆車族知道，只要飆一次，車子就沒有了。當然</w:t>
      </w:r>
      <w:r w:rsidR="00052645">
        <w:rPr>
          <w:rFonts w:hint="eastAsia"/>
        </w:rPr>
        <w:t>，</w:t>
      </w:r>
      <w:r>
        <w:rPr>
          <w:rFonts w:hint="eastAsia"/>
        </w:rPr>
        <w:t>噪音問題也</w:t>
      </w:r>
      <w:r w:rsidR="00052645">
        <w:rPr>
          <w:rFonts w:hint="eastAsia"/>
        </w:rPr>
        <w:t>就</w:t>
      </w:r>
      <w:r>
        <w:rPr>
          <w:rFonts w:hint="eastAsia"/>
        </w:rPr>
        <w:t>一併解決</w:t>
      </w:r>
      <w:r w:rsidR="00052645">
        <w:rPr>
          <w:rFonts w:hint="eastAsia"/>
        </w:rPr>
        <w:t>了</w:t>
      </w:r>
      <w:r>
        <w:rPr>
          <w:rFonts w:hint="eastAsia"/>
        </w:rPr>
        <w:t>。</w:t>
      </w:r>
    </w:p>
    <w:p w14:paraId="66BCB46F" w14:textId="77777777" w:rsidR="00052645" w:rsidRDefault="00052645" w:rsidP="00803754">
      <w:pPr>
        <w:pStyle w:val="a5"/>
        <w:ind w:leftChars="0" w:left="1800"/>
        <w:rPr>
          <w:rFonts w:hint="eastAsia"/>
        </w:rPr>
      </w:pPr>
    </w:p>
    <w:p w14:paraId="180A1C85" w14:textId="5CC6A454" w:rsidR="001E7F49" w:rsidRDefault="001E7F49" w:rsidP="001E7F49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吊扣駕照</w:t>
      </w:r>
    </w:p>
    <w:p w14:paraId="04AD11A8" w14:textId="77777777" w:rsidR="00052645" w:rsidRDefault="00052645" w:rsidP="001E7F49">
      <w:pPr>
        <w:pStyle w:val="a5"/>
        <w:ind w:leftChars="0" w:left="1800"/>
      </w:pPr>
    </w:p>
    <w:p w14:paraId="4B9B0973" w14:textId="3A7D992B" w:rsidR="001E7F49" w:rsidRDefault="001E7F49" w:rsidP="00052645">
      <w:pPr>
        <w:pStyle w:val="a5"/>
        <w:ind w:leftChars="0" w:left="1800" w:firstLineChars="200" w:firstLine="480"/>
      </w:pPr>
      <w:r>
        <w:rPr>
          <w:rFonts w:hint="eastAsia"/>
        </w:rPr>
        <w:t>第一次查獲，吊扣</w:t>
      </w:r>
      <w:r w:rsidR="00EA1298">
        <w:rPr>
          <w:rFonts w:hint="eastAsia"/>
        </w:rPr>
        <w:t>行為人駕照一年</w:t>
      </w:r>
      <w:r w:rsidR="003A4B04">
        <w:rPr>
          <w:rFonts w:hint="eastAsia"/>
        </w:rPr>
        <w:t>。</w:t>
      </w:r>
      <w:r w:rsidR="00EA1298">
        <w:rPr>
          <w:rFonts w:hint="eastAsia"/>
        </w:rPr>
        <w:t>第二次</w:t>
      </w:r>
      <w:r w:rsidR="003A4B04">
        <w:rPr>
          <w:rFonts w:hint="eastAsia"/>
        </w:rPr>
        <w:t>再</w:t>
      </w:r>
      <w:r w:rsidR="00EA1298">
        <w:rPr>
          <w:rFonts w:hint="eastAsia"/>
        </w:rPr>
        <w:t>查獲</w:t>
      </w:r>
      <w:r w:rsidR="003A4B04">
        <w:rPr>
          <w:rFonts w:hint="eastAsia"/>
        </w:rPr>
        <w:t>予以</w:t>
      </w:r>
      <w:r w:rsidR="00EA1298">
        <w:rPr>
          <w:rFonts w:hint="eastAsia"/>
        </w:rPr>
        <w:t>永久吊照，且不得再考。因為</w:t>
      </w:r>
      <w:r w:rsidR="00932880">
        <w:rPr>
          <w:rFonts w:hint="eastAsia"/>
        </w:rPr>
        <w:t>如果心中沒有</w:t>
      </w:r>
      <w:r w:rsidR="00EA1298">
        <w:rPr>
          <w:rFonts w:hint="eastAsia"/>
        </w:rPr>
        <w:t>對自己或</w:t>
      </w:r>
      <w:r w:rsidR="00932880">
        <w:rPr>
          <w:rFonts w:hint="eastAsia"/>
        </w:rPr>
        <w:t>公共</w:t>
      </w:r>
      <w:r w:rsidR="00EA1298">
        <w:rPr>
          <w:rFonts w:hint="eastAsia"/>
        </w:rPr>
        <w:t>安全</w:t>
      </w:r>
      <w:r w:rsidR="00CC43B4">
        <w:rPr>
          <w:rFonts w:hint="eastAsia"/>
        </w:rPr>
        <w:t>的</w:t>
      </w:r>
      <w:r w:rsidR="00EA1298">
        <w:rPr>
          <w:rFonts w:hint="eastAsia"/>
        </w:rPr>
        <w:t>意識</w:t>
      </w:r>
      <w:r w:rsidR="00932880">
        <w:rPr>
          <w:rFonts w:hint="eastAsia"/>
        </w:rPr>
        <w:t>，就</w:t>
      </w:r>
      <w:r w:rsidR="003A4B04">
        <w:rPr>
          <w:rFonts w:hint="eastAsia"/>
        </w:rPr>
        <w:t>不適合允許他繼續</w:t>
      </w:r>
      <w:r w:rsidR="00932880">
        <w:rPr>
          <w:rFonts w:hint="eastAsia"/>
        </w:rPr>
        <w:t>開</w:t>
      </w:r>
      <w:r w:rsidR="006005D1">
        <w:rPr>
          <w:rFonts w:hint="eastAsia"/>
        </w:rPr>
        <w:t>(</w:t>
      </w:r>
      <w:r w:rsidR="006005D1">
        <w:rPr>
          <w:rFonts w:hint="eastAsia"/>
        </w:rPr>
        <w:t>騎</w:t>
      </w:r>
      <w:r w:rsidR="006005D1">
        <w:rPr>
          <w:rFonts w:hint="eastAsia"/>
        </w:rPr>
        <w:t>)</w:t>
      </w:r>
      <w:r w:rsidR="00932880">
        <w:rPr>
          <w:rFonts w:hint="eastAsia"/>
        </w:rPr>
        <w:t>車，這是保護</w:t>
      </w:r>
      <w:r w:rsidR="00CC43B4">
        <w:rPr>
          <w:rFonts w:hint="eastAsia"/>
        </w:rPr>
        <w:t>雙方最有效的做法。</w:t>
      </w:r>
    </w:p>
    <w:p w14:paraId="765B47E3" w14:textId="77777777" w:rsidR="001E7F49" w:rsidRDefault="001E7F49" w:rsidP="001E7F49">
      <w:pPr>
        <w:pStyle w:val="a5"/>
        <w:ind w:leftChars="0" w:left="1800"/>
      </w:pPr>
    </w:p>
    <w:p w14:paraId="571F8BB1" w14:textId="088F7A0C" w:rsidR="004F4C59" w:rsidRDefault="004F4C59" w:rsidP="00E37B2B"/>
    <w:p w14:paraId="0349C0C1" w14:textId="1B0FE0DE" w:rsidR="00EA48AF" w:rsidRDefault="00EA48A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同學們，對於本議題你還有什麼其他點子或不同意見，請提出分享討論。</w:t>
      </w:r>
    </w:p>
    <w:sectPr w:rsidR="00EA48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B7D90" w14:textId="77777777" w:rsidR="00B955F4" w:rsidRDefault="00B955F4" w:rsidP="00551421">
      <w:r>
        <w:separator/>
      </w:r>
    </w:p>
  </w:endnote>
  <w:endnote w:type="continuationSeparator" w:id="0">
    <w:p w14:paraId="67ECD132" w14:textId="77777777" w:rsidR="00B955F4" w:rsidRDefault="00B955F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ADF3F" w14:textId="77777777" w:rsidR="00B955F4" w:rsidRDefault="00B955F4" w:rsidP="00551421">
      <w:r>
        <w:separator/>
      </w:r>
    </w:p>
  </w:footnote>
  <w:footnote w:type="continuationSeparator" w:id="0">
    <w:p w14:paraId="5F2E205B" w14:textId="77777777" w:rsidR="00B955F4" w:rsidRDefault="00B955F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0731"/>
    <w:multiLevelType w:val="hybridMultilevel"/>
    <w:tmpl w:val="1236F240"/>
    <w:lvl w:ilvl="0" w:tplc="1DB4E500">
      <w:start w:val="1"/>
      <w:numFmt w:val="decimal"/>
      <w:lvlText w:val="%1"/>
      <w:lvlJc w:val="left"/>
      <w:pPr>
        <w:ind w:left="168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3B7548"/>
    <w:multiLevelType w:val="hybridMultilevel"/>
    <w:tmpl w:val="92BA5550"/>
    <w:lvl w:ilvl="0" w:tplc="4086E6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6" w15:restartNumberingAfterBreak="0">
    <w:nsid w:val="26BA7352"/>
    <w:multiLevelType w:val="hybridMultilevel"/>
    <w:tmpl w:val="5C8AA442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7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4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6" w15:restartNumberingAfterBreak="0">
    <w:nsid w:val="526F20CA"/>
    <w:multiLevelType w:val="hybridMultilevel"/>
    <w:tmpl w:val="AEDA634A"/>
    <w:lvl w:ilvl="0" w:tplc="BD307B38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20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</w:num>
  <w:num w:numId="5">
    <w:abstractNumId w:val="5"/>
  </w:num>
  <w:num w:numId="6">
    <w:abstractNumId w:val="19"/>
  </w:num>
  <w:num w:numId="7">
    <w:abstractNumId w:val="12"/>
  </w:num>
  <w:num w:numId="8">
    <w:abstractNumId w:val="18"/>
  </w:num>
  <w:num w:numId="9">
    <w:abstractNumId w:val="10"/>
  </w:num>
  <w:num w:numId="10">
    <w:abstractNumId w:val="7"/>
  </w:num>
  <w:num w:numId="11">
    <w:abstractNumId w:val="1"/>
  </w:num>
  <w:num w:numId="12">
    <w:abstractNumId w:val="13"/>
  </w:num>
  <w:num w:numId="13">
    <w:abstractNumId w:val="17"/>
  </w:num>
  <w:num w:numId="14">
    <w:abstractNumId w:val="14"/>
  </w:num>
  <w:num w:numId="15">
    <w:abstractNumId w:val="8"/>
  </w:num>
  <w:num w:numId="16">
    <w:abstractNumId w:val="20"/>
  </w:num>
  <w:num w:numId="17">
    <w:abstractNumId w:val="15"/>
  </w:num>
  <w:num w:numId="18">
    <w:abstractNumId w:val="16"/>
  </w:num>
  <w:num w:numId="19">
    <w:abstractNumId w:val="0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7475"/>
    <w:rsid w:val="00052645"/>
    <w:rsid w:val="00061969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1BC9"/>
    <w:rsid w:val="001C5D02"/>
    <w:rsid w:val="001E7F49"/>
    <w:rsid w:val="002047F3"/>
    <w:rsid w:val="00212296"/>
    <w:rsid w:val="00234CD0"/>
    <w:rsid w:val="002431F1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439F9"/>
    <w:rsid w:val="00354C8F"/>
    <w:rsid w:val="00361864"/>
    <w:rsid w:val="003834BB"/>
    <w:rsid w:val="00397501"/>
    <w:rsid w:val="003A4B04"/>
    <w:rsid w:val="003A6515"/>
    <w:rsid w:val="003C2B6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1D1"/>
    <w:rsid w:val="004C1205"/>
    <w:rsid w:val="004F4C59"/>
    <w:rsid w:val="005308A0"/>
    <w:rsid w:val="00530A8C"/>
    <w:rsid w:val="005421EA"/>
    <w:rsid w:val="00551421"/>
    <w:rsid w:val="00556D7F"/>
    <w:rsid w:val="0058162B"/>
    <w:rsid w:val="005D11C6"/>
    <w:rsid w:val="005F2421"/>
    <w:rsid w:val="006005D1"/>
    <w:rsid w:val="00617A01"/>
    <w:rsid w:val="0062099C"/>
    <w:rsid w:val="00633579"/>
    <w:rsid w:val="006338E7"/>
    <w:rsid w:val="006340B5"/>
    <w:rsid w:val="006375FB"/>
    <w:rsid w:val="00646DE4"/>
    <w:rsid w:val="0066195E"/>
    <w:rsid w:val="0068272D"/>
    <w:rsid w:val="006D7B91"/>
    <w:rsid w:val="006E499E"/>
    <w:rsid w:val="0072431A"/>
    <w:rsid w:val="00724C8B"/>
    <w:rsid w:val="007267DB"/>
    <w:rsid w:val="007303BC"/>
    <w:rsid w:val="0073612C"/>
    <w:rsid w:val="007427D7"/>
    <w:rsid w:val="00763E64"/>
    <w:rsid w:val="00772AA3"/>
    <w:rsid w:val="00781D3C"/>
    <w:rsid w:val="00796CF6"/>
    <w:rsid w:val="007B4FE1"/>
    <w:rsid w:val="007C1704"/>
    <w:rsid w:val="007C4E93"/>
    <w:rsid w:val="008027D0"/>
    <w:rsid w:val="00803754"/>
    <w:rsid w:val="0083760D"/>
    <w:rsid w:val="00854652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2880"/>
    <w:rsid w:val="009408EC"/>
    <w:rsid w:val="00945985"/>
    <w:rsid w:val="00957ED1"/>
    <w:rsid w:val="00990643"/>
    <w:rsid w:val="009C1B73"/>
    <w:rsid w:val="009C5872"/>
    <w:rsid w:val="00A15DDF"/>
    <w:rsid w:val="00A31660"/>
    <w:rsid w:val="00A3664E"/>
    <w:rsid w:val="00A42C57"/>
    <w:rsid w:val="00A460BB"/>
    <w:rsid w:val="00A462C1"/>
    <w:rsid w:val="00A74426"/>
    <w:rsid w:val="00AA5312"/>
    <w:rsid w:val="00AB17EC"/>
    <w:rsid w:val="00AC7030"/>
    <w:rsid w:val="00AF282D"/>
    <w:rsid w:val="00B100E7"/>
    <w:rsid w:val="00B103FE"/>
    <w:rsid w:val="00B17C5C"/>
    <w:rsid w:val="00B233BB"/>
    <w:rsid w:val="00B34773"/>
    <w:rsid w:val="00B40D98"/>
    <w:rsid w:val="00B955F4"/>
    <w:rsid w:val="00B9764D"/>
    <w:rsid w:val="00BA2052"/>
    <w:rsid w:val="00BB57CC"/>
    <w:rsid w:val="00C24038"/>
    <w:rsid w:val="00C3409D"/>
    <w:rsid w:val="00C5043A"/>
    <w:rsid w:val="00C5433D"/>
    <w:rsid w:val="00C61E75"/>
    <w:rsid w:val="00C813DB"/>
    <w:rsid w:val="00C96F62"/>
    <w:rsid w:val="00C97188"/>
    <w:rsid w:val="00CB1CE3"/>
    <w:rsid w:val="00CB42E4"/>
    <w:rsid w:val="00CC43B4"/>
    <w:rsid w:val="00CD28BE"/>
    <w:rsid w:val="00CE1906"/>
    <w:rsid w:val="00CE4CB7"/>
    <w:rsid w:val="00D32055"/>
    <w:rsid w:val="00D559A6"/>
    <w:rsid w:val="00D86FAB"/>
    <w:rsid w:val="00DA4A02"/>
    <w:rsid w:val="00DC1CED"/>
    <w:rsid w:val="00DC2076"/>
    <w:rsid w:val="00DC3274"/>
    <w:rsid w:val="00DC70BB"/>
    <w:rsid w:val="00DD3B81"/>
    <w:rsid w:val="00DF0A8A"/>
    <w:rsid w:val="00E31838"/>
    <w:rsid w:val="00E37B2B"/>
    <w:rsid w:val="00E4157E"/>
    <w:rsid w:val="00E558A1"/>
    <w:rsid w:val="00E67AA9"/>
    <w:rsid w:val="00EA1298"/>
    <w:rsid w:val="00EA48AF"/>
    <w:rsid w:val="00EC4E65"/>
    <w:rsid w:val="00ED51BE"/>
    <w:rsid w:val="00EE115B"/>
    <w:rsid w:val="00EE4E18"/>
    <w:rsid w:val="00EF7A24"/>
    <w:rsid w:val="00F12019"/>
    <w:rsid w:val="00F37451"/>
    <w:rsid w:val="00F54A1E"/>
    <w:rsid w:val="00F93ACD"/>
    <w:rsid w:val="00F95185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5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3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39</cp:revision>
  <dcterms:created xsi:type="dcterms:W3CDTF">2018-08-05T07:22:00Z</dcterms:created>
  <dcterms:modified xsi:type="dcterms:W3CDTF">2022-05-01T06:29:00Z</dcterms:modified>
</cp:coreProperties>
</file>