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2381DB3" w:rsidR="00212296" w:rsidRDefault="00F56D39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廣告中的</w:t>
      </w:r>
      <w:r w:rsidR="00634881">
        <w:rPr>
          <w:rFonts w:hint="eastAsia"/>
          <w:sz w:val="32"/>
          <w:szCs w:val="32"/>
        </w:rPr>
        <w:t>文化歧視</w:t>
      </w:r>
    </w:p>
    <w:p w14:paraId="459AC819" w14:textId="2E6A9931" w:rsidR="005D11C6" w:rsidRDefault="0063488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3488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358975F" wp14:editId="434F0102">
            <wp:simplePos x="0" y="0"/>
            <wp:positionH relativeFrom="column">
              <wp:posOffset>802640</wp:posOffset>
            </wp:positionH>
            <wp:positionV relativeFrom="paragraph">
              <wp:posOffset>292100</wp:posOffset>
            </wp:positionV>
            <wp:extent cx="3599180" cy="2024380"/>
            <wp:effectExtent l="0" t="0" r="0" b="0"/>
            <wp:wrapTopAndBottom/>
            <wp:docPr id="1" name="圖片 1" descr="一張含有 個人, 銷售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個人, 銷售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39055DF4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524837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0C89BBF" w14:textId="5EC769FD" w:rsidR="00B747B7" w:rsidRPr="0036655F" w:rsidRDefault="00B747B7" w:rsidP="0036655F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36655F">
        <w:rPr>
          <w:rFonts w:asciiTheme="minorEastAsia" w:hAnsiTheme="minorEastAsia" w:cs="新細明體" w:hint="eastAsia"/>
          <w:color w:val="232A31"/>
          <w:kern w:val="0"/>
          <w:szCs w:val="24"/>
        </w:rPr>
        <w:t>以下為</w:t>
      </w:r>
      <w:r w:rsidR="00C23FE1" w:rsidRPr="0036655F">
        <w:rPr>
          <w:rFonts w:asciiTheme="minorEastAsia" w:hAnsiTheme="minorEastAsia" w:cs="新細明體" w:hint="eastAsia"/>
          <w:color w:val="232A31"/>
          <w:kern w:val="0"/>
          <w:szCs w:val="24"/>
        </w:rPr>
        <w:t>2</w:t>
      </w:r>
      <w:r w:rsidR="00C23FE1" w:rsidRPr="0036655F">
        <w:rPr>
          <w:rFonts w:asciiTheme="minorEastAsia" w:hAnsiTheme="minorEastAsia" w:cs="新細明體"/>
          <w:color w:val="232A31"/>
          <w:kern w:val="0"/>
          <w:szCs w:val="24"/>
        </w:rPr>
        <w:t>022</w:t>
      </w:r>
      <w:r w:rsidR="00C23FE1" w:rsidRPr="0036655F">
        <w:rPr>
          <w:rFonts w:asciiTheme="minorEastAsia" w:hAnsiTheme="minorEastAsia" w:cs="新細明體" w:hint="eastAsia"/>
          <w:color w:val="232A31"/>
          <w:kern w:val="0"/>
          <w:szCs w:val="24"/>
        </w:rPr>
        <w:t>年8月初台灣</w:t>
      </w:r>
      <w:r w:rsidRPr="0036655F">
        <w:rPr>
          <w:rFonts w:asciiTheme="minorEastAsia" w:hAnsiTheme="minorEastAsia" w:cs="新細明體" w:hint="eastAsia"/>
          <w:color w:val="232A31"/>
          <w:kern w:val="0"/>
          <w:szCs w:val="24"/>
        </w:rPr>
        <w:t>的熱門新聞：</w:t>
      </w:r>
    </w:p>
    <w:p w14:paraId="29791BA0" w14:textId="7418A7D5" w:rsidR="0036655F" w:rsidRPr="00B26F62" w:rsidRDefault="00634881" w:rsidP="0036655F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b/>
          <w:bCs/>
          <w:color w:val="232A31"/>
          <w:kern w:val="0"/>
          <w:szCs w:val="24"/>
        </w:rPr>
      </w:pPr>
      <w:r w:rsidRPr="00B26F62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網紅</w:t>
      </w:r>
      <w:r w:rsidR="00B26F62" w:rsidRPr="00B26F62">
        <w:rPr>
          <w:rFonts w:asciiTheme="minorEastAsia" w:hAnsiTheme="minorEastAsia" w:cs="新細明體" w:hint="eastAsia"/>
          <w:b/>
          <w:bCs/>
          <w:color w:val="232A31"/>
          <w:kern w:val="0"/>
          <w:szCs w:val="24"/>
        </w:rPr>
        <w:t>「</w:t>
      </w:r>
      <w:r w:rsidRPr="00B26F62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阿翰</w:t>
      </w:r>
      <w:r w:rsidR="00B26F62" w:rsidRPr="00B26F62">
        <w:rPr>
          <w:rFonts w:asciiTheme="minorEastAsia" w:hAnsiTheme="minorEastAsia" w:cs="新細明體" w:hint="eastAsia"/>
          <w:b/>
          <w:bCs/>
          <w:color w:val="232A31"/>
          <w:kern w:val="0"/>
          <w:szCs w:val="24"/>
        </w:rPr>
        <w:t>」</w:t>
      </w:r>
      <w:r w:rsidRPr="00B26F62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受連鎖量販店邀請，在中元節廣告一人分飾三角，新住民阮月嬌、算命阿姨廖麗芳以及少女羞羞草，他在首段中，操著越南口音挑選普渡零食，展現特有的幽默風格。</w:t>
      </w:r>
    </w:p>
    <w:p w14:paraId="5252F85B" w14:textId="77777777" w:rsidR="0036655F" w:rsidRPr="00B26F62" w:rsidRDefault="00634881" w:rsidP="0036655F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b/>
          <w:bCs/>
          <w:color w:val="232A31"/>
          <w:kern w:val="0"/>
          <w:szCs w:val="24"/>
        </w:rPr>
      </w:pPr>
      <w:r w:rsidRPr="00B26F62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台灣越裔總會總會長陳凰鳳表示，收到台灣各地新住民社團連署反映，認為業者不該播放該廣告，她強調，台灣為一移民國家，以多元包容各族群為傲，尤其這幾年政府對新住民的尊重與照顧更是有目共睹，但這則廣告模仿越南人說中文的濃厚口音，已經造成在台灣新住民的不舒服，加強對新住民的刻板印象，亦折損政府這幾年所建立的友善新住民的國家形象。</w:t>
      </w:r>
    </w:p>
    <w:p w14:paraId="1FA8F751" w14:textId="70EB947B" w:rsidR="009D5F92" w:rsidRPr="00B26F62" w:rsidRDefault="00B747B7" w:rsidP="005B1CBF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b/>
          <w:bCs/>
          <w:color w:val="232A31"/>
          <w:kern w:val="0"/>
          <w:szCs w:val="24"/>
        </w:rPr>
      </w:pPr>
      <w:r w:rsidRPr="00B26F62">
        <w:rPr>
          <w:rFonts w:ascii="Helvetica Neue" w:eastAsia="新細明體" w:hAnsi="Helvetica Neue" w:cs="新細明體"/>
          <w:b/>
          <w:bCs/>
          <w:color w:val="232A31"/>
          <w:kern w:val="0"/>
          <w:szCs w:val="24"/>
        </w:rPr>
        <w:t>台灣越裔總會不忍了，直接發函給連鎖賣場，連署要求「即刻停止以嘲諷越裔新住民當有趣的沒水準廣告，並公開向社會及越裔新住民同胞致歉。」</w:t>
      </w:r>
      <w:r w:rsidRPr="00B26F62">
        <w:rPr>
          <w:rFonts w:asciiTheme="minorEastAsia" w:hAnsiTheme="minorEastAsia" w:cs="新細明體" w:hint="eastAsia"/>
          <w:b/>
          <w:bCs/>
          <w:color w:val="232A31"/>
          <w:kern w:val="0"/>
          <w:szCs w:val="24"/>
        </w:rPr>
        <w:t>目前</w:t>
      </w:r>
      <w:r w:rsidR="005B3145" w:rsidRPr="00B26F62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廣告在各個平台</w:t>
      </w:r>
      <w:r w:rsidRPr="00B26F62">
        <w:rPr>
          <w:rFonts w:asciiTheme="minorEastAsia" w:hAnsiTheme="minorEastAsia" w:cs="新細明體" w:hint="eastAsia"/>
          <w:b/>
          <w:bCs/>
          <w:color w:val="232A31"/>
          <w:kern w:val="0"/>
          <w:szCs w:val="24"/>
        </w:rPr>
        <w:t>已經</w:t>
      </w:r>
      <w:r w:rsidR="005B3145" w:rsidRPr="00B26F62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移除，根據了解業者跟創作者的授權到期，業者也另外推出中元節新廣告，而現在賣場臉書及YouTube頻道也已找不到該則廣告</w:t>
      </w:r>
      <w:r w:rsidR="0036655F" w:rsidRPr="00B26F62">
        <w:rPr>
          <w:rFonts w:asciiTheme="minorEastAsia" w:hAnsiTheme="minorEastAsia" w:cs="新細明體" w:hint="eastAsia"/>
          <w:b/>
          <w:bCs/>
          <w:color w:val="232A31"/>
          <w:kern w:val="0"/>
          <w:szCs w:val="24"/>
        </w:rPr>
        <w:t>，</w:t>
      </w:r>
      <w:r w:rsidR="0036655F" w:rsidRPr="00B26F62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不過賣場業者與阿翰都尚未有任何回應。</w:t>
      </w:r>
    </w:p>
    <w:p w14:paraId="144787C3" w14:textId="77777777" w:rsidR="00720179" w:rsidRDefault="00720179" w:rsidP="005B1CBF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 w:hint="eastAsia"/>
          <w:color w:val="232A31"/>
          <w:kern w:val="0"/>
          <w:szCs w:val="24"/>
        </w:rPr>
      </w:pPr>
    </w:p>
    <w:p w14:paraId="151D920D" w14:textId="64487E33" w:rsidR="009D5F92" w:rsidRDefault="00C23FE1" w:rsidP="009D5F92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關於此</w:t>
      </w:r>
      <w:r w:rsidR="0072017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廣告</w:t>
      </w:r>
      <w:r w:rsidR="005B1C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是否涉及歧視</w:t>
      </w:r>
      <w:r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議題</w:t>
      </w:r>
      <w:r w:rsidR="003D33C6"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引起了眾多討論。</w:t>
      </w:r>
      <w:r w:rsidR="00634881"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有</w:t>
      </w:r>
      <w:r w:rsidR="00042B25"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些</w:t>
      </w:r>
      <w:r w:rsidR="00634881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人</w:t>
      </w:r>
      <w:r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並不以為然，</w:t>
      </w:r>
      <w:r w:rsidR="00C741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說</w:t>
      </w:r>
      <w:r w:rsidR="005B1C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：「</w:t>
      </w:r>
      <w:r w:rsidR="00C741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不要這麼玻璃心了</w:t>
      </w:r>
      <w:r w:rsidR="005B1C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」、「</w:t>
      </w:r>
      <w:r w:rsidR="00634881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</w:t>
      </w:r>
      <w:r w:rsidR="00042B25"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個</w:t>
      </w:r>
      <w:r w:rsidR="00634881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角</w:t>
      </w:r>
      <w:r w:rsidR="00042B25"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色扮演已經很</w:t>
      </w:r>
      <w:r w:rsidR="00634881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久了</w:t>
      </w:r>
      <w:r w:rsidR="005B1C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」、「</w:t>
      </w:r>
      <w:r w:rsidR="00634881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模仿不等同是歧視</w:t>
      </w:r>
      <w:r w:rsidR="005B1CB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」、</w:t>
      </w:r>
      <w:r w:rsidR="00292B0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「</w:t>
      </w:r>
      <w:r w:rsidR="00634881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這本來就是很主觀的事</w:t>
      </w:r>
      <w:r w:rsidR="00292B0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</w:t>
      </w:r>
      <w:r w:rsidR="00634881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。</w:t>
      </w:r>
      <w:r w:rsidR="00042B25"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另外還有網友提出：</w:t>
      </w:r>
      <w:r w:rsidR="00FA63EB" w:rsidRPr="009D5F9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「</w:t>
      </w:r>
      <w:r w:rsidR="00965DD3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講台灣國語的時候，我們彰化人也沒有覺得被歧視啊」、「美國演員模仿英國腔也是歧視</w:t>
      </w:r>
      <w:r w:rsidR="00965DD3" w:rsidRPr="009D5F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嗎」、「口音是特色，不是缺陷，以前董月花也是加深大家對於客家文化印象，一念天堂一念地獄」，更有人直言：「心中有歧視，處處皆歧視」。</w:t>
      </w:r>
    </w:p>
    <w:p w14:paraId="447BC109" w14:textId="77777777" w:rsidR="009D5F92" w:rsidRDefault="00965DD3" w:rsidP="009D5F92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9D5F92">
        <w:rPr>
          <w:rFonts w:asciiTheme="minorEastAsia" w:hAnsiTheme="minorEastAsia" w:cs="新細明體"/>
          <w:color w:val="232A31"/>
          <w:kern w:val="0"/>
          <w:szCs w:val="24"/>
        </w:rPr>
        <w:t>相關討論中還出現新住民的子女幫阿翰打氣，認為在影片中並沒有感受到阿翰的惡意，反而是透過「阮月嬌」的演出，逐漸療癒過去因為母親國籍而被霸凌的過往。有網友建議，台灣越裔總會可以邀請YouTuber阿翰擔任新住民代言人，爭取更多層面的社會曝光，「而不是用這種消減法，讓人對新住民產生更多的不諒解。」</w:t>
      </w:r>
    </w:p>
    <w:p w14:paraId="6DDFB07C" w14:textId="7807D978" w:rsidR="00D86FAB" w:rsidRPr="009D5F92" w:rsidRDefault="0036655F" w:rsidP="009D5F92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9D5F92">
        <w:rPr>
          <w:rFonts w:asciiTheme="minorEastAsia" w:hAnsiTheme="minorEastAsia" w:cs="新細明體" w:hint="eastAsia"/>
          <w:color w:val="232A31"/>
          <w:kern w:val="0"/>
          <w:szCs w:val="24"/>
        </w:rPr>
        <w:t>但</w:t>
      </w:r>
      <w:r w:rsidR="003D33C6" w:rsidRPr="009D5F92">
        <w:rPr>
          <w:rFonts w:asciiTheme="minorEastAsia" w:hAnsiTheme="minorEastAsia" w:cs="新細明體" w:hint="eastAsia"/>
          <w:color w:val="232A31"/>
          <w:kern w:val="0"/>
          <w:szCs w:val="24"/>
        </w:rPr>
        <w:t>相對</w:t>
      </w:r>
      <w:r w:rsidRPr="009D5F92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3D33C6" w:rsidRPr="009D5F92">
        <w:rPr>
          <w:rFonts w:asciiTheme="minorEastAsia" w:hAnsiTheme="minorEastAsia" w:cs="新細明體" w:hint="eastAsia"/>
          <w:color w:val="232A31"/>
          <w:kern w:val="0"/>
          <w:szCs w:val="24"/>
        </w:rPr>
        <w:t>也有人認為：</w:t>
      </w:r>
      <w:r w:rsidR="002D5BF0" w:rsidRPr="009D5F92">
        <w:rPr>
          <w:rFonts w:asciiTheme="minorEastAsia" w:hAnsiTheme="minorEastAsia" w:cs="新細明體" w:hint="eastAsia"/>
          <w:color w:val="232A31"/>
          <w:kern w:val="0"/>
          <w:szCs w:val="24"/>
        </w:rPr>
        <w:t>「</w:t>
      </w:r>
      <w:r w:rsidR="00965DD3" w:rsidRPr="009D5F92">
        <w:rPr>
          <w:rFonts w:asciiTheme="minorEastAsia" w:hAnsiTheme="minorEastAsia" w:cs="新細明體"/>
          <w:color w:val="232A31"/>
          <w:kern w:val="0"/>
          <w:szCs w:val="24"/>
        </w:rPr>
        <w:t>以表演之名行霸凌之實正</w:t>
      </w:r>
      <w:r w:rsidR="00292B00">
        <w:rPr>
          <w:rFonts w:asciiTheme="minorEastAsia" w:hAnsiTheme="minorEastAsia" w:cs="新細明體" w:hint="eastAsia"/>
          <w:color w:val="232A31"/>
          <w:kern w:val="0"/>
          <w:szCs w:val="24"/>
        </w:rPr>
        <w:t>在</w:t>
      </w:r>
      <w:r w:rsidR="00965DD3" w:rsidRPr="009D5F92">
        <w:rPr>
          <w:rFonts w:asciiTheme="minorEastAsia" w:hAnsiTheme="minorEastAsia" w:cs="新細明體"/>
          <w:color w:val="232A31"/>
          <w:kern w:val="0"/>
          <w:szCs w:val="24"/>
        </w:rPr>
        <w:t>漫延，每一秒的模仿口音，都是一次次如美工刀般劃過新住民及子女的心</w:t>
      </w:r>
      <w:r w:rsidR="006F7F0F"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  <w:r w:rsidR="00965DD3" w:rsidRPr="009D5F92">
        <w:rPr>
          <w:rFonts w:asciiTheme="minorEastAsia" w:hAnsiTheme="minorEastAsia" w:cs="新細明體"/>
          <w:color w:val="232A31"/>
          <w:kern w:val="0"/>
          <w:szCs w:val="24"/>
        </w:rPr>
        <w:t>；再多的努力與入境隨俗融入，都抵不過口音標籤的岐視化！</w:t>
      </w:r>
    </w:p>
    <w:p w14:paraId="098C08DD" w14:textId="0A2CC89D" w:rsidR="00BC4F14" w:rsidRPr="00BC4F14" w:rsidRDefault="00BC4F14" w:rsidP="00BC4F14">
      <w:pPr>
        <w:widowControl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BC4F14">
        <w:rPr>
          <w:rFonts w:asciiTheme="minorEastAsia" w:hAnsiTheme="minorEastAsia"/>
          <w:color w:val="000000" w:themeColor="text1"/>
          <w:szCs w:val="24"/>
        </w:rPr>
        <w:t>廣告是最富有創造力的行業之一，但如何兼顧創意和尊重，卻成為了很多企業「過不去的坎」。</w:t>
      </w:r>
      <w:r w:rsidR="006F7F0F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DFDFD"/>
        </w:rPr>
        <w:t>過去</w:t>
      </w:r>
      <w:r w:rsidRPr="00BC4F14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DFDFD"/>
        </w:rPr>
        <w:t>因一張圖片，或一段創意視頻，就讓整個企業形像大打折扣的案例不在少數，甚至很多大</w:t>
      </w:r>
      <w:r w:rsidR="00B96E7E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DFDFD"/>
        </w:rPr>
        <w:t>品</w:t>
      </w:r>
      <w:r w:rsidRPr="00BC4F14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DFDFD"/>
        </w:rPr>
        <w:t>牌也因為涉嫌種族歧視的廣告而惹上麻煩。</w:t>
      </w:r>
    </w:p>
    <w:p w14:paraId="52D56E66" w14:textId="77777777" w:rsidR="00BC4F14" w:rsidRDefault="00BC4F14" w:rsidP="009D5F92">
      <w:pPr>
        <w:ind w:firstLineChars="200" w:firstLine="480"/>
      </w:pPr>
    </w:p>
    <w:p w14:paraId="571F8BB1" w14:textId="792D5CBF" w:rsidR="004F4C59" w:rsidRDefault="006F7F0F" w:rsidP="009D5F92">
      <w:pPr>
        <w:ind w:firstLineChars="200" w:firstLine="480"/>
      </w:pPr>
      <w:r>
        <w:rPr>
          <w:rFonts w:hint="eastAsia"/>
        </w:rPr>
        <w:t>以</w:t>
      </w:r>
      <w:r w:rsidR="00B14944">
        <w:rPr>
          <w:rFonts w:hint="eastAsia"/>
        </w:rPr>
        <w:t>廣告被指出有種族歧視</w:t>
      </w:r>
      <w:r w:rsidR="00F113C6">
        <w:rPr>
          <w:rFonts w:hint="eastAsia"/>
        </w:rPr>
        <w:t>為例，</w:t>
      </w:r>
      <w:r w:rsidR="009D5F92">
        <w:rPr>
          <w:rFonts w:hint="eastAsia"/>
        </w:rPr>
        <w:t>國際</w:t>
      </w:r>
      <w:r w:rsidR="00B14944">
        <w:rPr>
          <w:rFonts w:hint="eastAsia"/>
        </w:rPr>
        <w:t>著名案例</w:t>
      </w:r>
      <w:r w:rsidR="00F113C6">
        <w:rPr>
          <w:rFonts w:hint="eastAsia"/>
        </w:rPr>
        <w:t>已</w:t>
      </w:r>
      <w:r w:rsidR="00B14944">
        <w:rPr>
          <w:rFonts w:hint="eastAsia"/>
        </w:rPr>
        <w:t>有不少，最近造成轟動的就有：</w:t>
      </w:r>
    </w:p>
    <w:p w14:paraId="66857C2B" w14:textId="29F973C9" w:rsidR="00B14944" w:rsidRDefault="00B14944" w:rsidP="00E37B2B"/>
    <w:p w14:paraId="663A3201" w14:textId="1CDAEEBC" w:rsidR="0071036A" w:rsidRPr="00411E14" w:rsidRDefault="0071036A" w:rsidP="0071036A">
      <w:pPr>
        <w:pStyle w:val="bbc-w2hm1d"/>
        <w:numPr>
          <w:ilvl w:val="0"/>
          <w:numId w:val="20"/>
        </w:numPr>
        <w:shd w:val="clear" w:color="auto" w:fill="FDFDFD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</w:rPr>
      </w:pPr>
      <w:r w:rsidRPr="00411E14">
        <w:rPr>
          <w:rFonts w:asciiTheme="minorEastAsia" w:eastAsiaTheme="minorEastAsia" w:hAnsiTheme="minorEastAsia"/>
          <w:color w:val="000000" w:themeColor="text1"/>
        </w:rPr>
        <w:t>意大利時裝品牌杜嘉班納（Dolce &amp; Gabbana）因被控「種族歧視」，</w:t>
      </w:r>
      <w:hyperlink r:id="rId8" w:history="1">
        <w:r w:rsidRPr="00411E14">
          <w:rPr>
            <w:rStyle w:val="a4"/>
            <w:rFonts w:asciiTheme="minorEastAsia" w:eastAsiaTheme="minorEastAsia" w:hAnsiTheme="minorEastAsia"/>
            <w:color w:val="000000" w:themeColor="text1"/>
            <w:u w:val="none"/>
          </w:rPr>
          <w:t>過去兩日在中國引發聲勢浩大的抵制浪潮</w:t>
        </w:r>
      </w:hyperlink>
      <w:r w:rsidRPr="00411E14">
        <w:rPr>
          <w:rFonts w:asciiTheme="minorEastAsia" w:eastAsiaTheme="minorEastAsia" w:hAnsiTheme="minorEastAsia"/>
          <w:color w:val="000000" w:themeColor="text1"/>
        </w:rPr>
        <w:t>。</w:t>
      </w:r>
    </w:p>
    <w:p w14:paraId="619D507D" w14:textId="12524DBB" w:rsidR="0071036A" w:rsidRPr="00411E14" w:rsidRDefault="0071036A" w:rsidP="0071036A">
      <w:pPr>
        <w:pStyle w:val="bbc-w2hm1d"/>
        <w:shd w:val="clear" w:color="auto" w:fill="FDFDFD"/>
        <w:spacing w:before="0" w:beforeAutospacing="0" w:after="0" w:afterAutospacing="0"/>
        <w:ind w:left="960"/>
        <w:rPr>
          <w:rFonts w:asciiTheme="minorEastAsia" w:eastAsiaTheme="minorEastAsia" w:hAnsiTheme="minorEastAsia"/>
          <w:color w:val="000000" w:themeColor="text1"/>
        </w:rPr>
      </w:pPr>
    </w:p>
    <w:p w14:paraId="016ABEFC" w14:textId="5AAE49C9" w:rsidR="00030FFE" w:rsidRPr="00411E14" w:rsidRDefault="00411E14" w:rsidP="00D2648D">
      <w:pPr>
        <w:pStyle w:val="a5"/>
        <w:widowControl/>
        <w:shd w:val="clear" w:color="auto" w:fill="FDFDFD"/>
        <w:ind w:leftChars="0" w:left="96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411E14">
        <w:rPr>
          <w:rFonts w:asciiTheme="minorEastAsia" w:hAnsiTheme="minorEastAsia" w:cs="新細明體"/>
          <w:color w:val="000000" w:themeColor="text1"/>
          <w:kern w:val="0"/>
          <w:szCs w:val="24"/>
        </w:rPr>
        <w:t>2018</w:t>
      </w:r>
      <w:r w:rsidRPr="00411E14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年</w:t>
      </w:r>
      <w:r w:rsidR="00030FFE" w:rsidRPr="00411E14">
        <w:rPr>
          <w:rFonts w:asciiTheme="minorEastAsia" w:hAnsiTheme="minorEastAsia" w:cs="新細明體"/>
          <w:color w:val="000000" w:themeColor="text1"/>
          <w:kern w:val="0"/>
          <w:szCs w:val="24"/>
        </w:rPr>
        <w:t>11月21日是意大利奢侈時裝品牌杜嘉班納（Dolce &amp; Gabbana，縮寫DG）在上海舉辦時裝秀的日子。但突如其來的一場「辱華」風波，讓眾多中國明星拒絶出席，杜嘉班納隨後宣佈活動改期。</w:t>
      </w:r>
      <w:r w:rsidR="00F113C6" w:rsidRPr="00411E14">
        <w:rPr>
          <w:rFonts w:asciiTheme="minorEastAsia" w:hAnsiTheme="minorEastAsia"/>
          <w:color w:val="000000" w:themeColor="text1"/>
        </w:rPr>
        <w:t>該品牌兩名創始人11月23日（周五）在微博通過視頻</w:t>
      </w:r>
      <w:r w:rsidR="000D17B8">
        <w:rPr>
          <w:rFonts w:asciiTheme="minorEastAsia" w:hAnsiTheme="minorEastAsia" w:hint="eastAsia"/>
          <w:color w:val="000000" w:themeColor="text1"/>
        </w:rPr>
        <w:t>為此事</w:t>
      </w:r>
      <w:r w:rsidR="00F113C6" w:rsidRPr="00411E14">
        <w:rPr>
          <w:rFonts w:asciiTheme="minorEastAsia" w:hAnsiTheme="minorEastAsia"/>
          <w:color w:val="000000" w:themeColor="text1"/>
        </w:rPr>
        <w:t>道歉。</w:t>
      </w:r>
    </w:p>
    <w:p w14:paraId="38DFDE75" w14:textId="77777777" w:rsidR="00BC4F14" w:rsidRDefault="00BC4F14" w:rsidP="00D2648D">
      <w:pPr>
        <w:pStyle w:val="a5"/>
        <w:widowControl/>
        <w:shd w:val="clear" w:color="auto" w:fill="FDFDFD"/>
        <w:ind w:leftChars="0" w:left="960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3376CEA6" w14:textId="3B87A8A9" w:rsidR="00B14944" w:rsidRPr="00AA0A38" w:rsidRDefault="00030FFE" w:rsidP="00AA0A38">
      <w:pPr>
        <w:pStyle w:val="a5"/>
        <w:widowControl/>
        <w:shd w:val="clear" w:color="auto" w:fill="FDFDFD"/>
        <w:ind w:leftChars="0" w:left="96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411E14">
        <w:rPr>
          <w:rFonts w:asciiTheme="minorEastAsia" w:hAnsiTheme="minorEastAsia" w:cs="新細明體"/>
          <w:color w:val="000000" w:themeColor="text1"/>
          <w:kern w:val="0"/>
          <w:szCs w:val="24"/>
        </w:rPr>
        <w:t>這場風波源於該品牌發佈的一套模特</w:t>
      </w:r>
      <w:r w:rsidR="00F113C6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兒</w:t>
      </w:r>
      <w:r w:rsidRPr="00411E14">
        <w:rPr>
          <w:rFonts w:asciiTheme="minorEastAsia" w:hAnsiTheme="minorEastAsia" w:cs="新細明體"/>
          <w:color w:val="000000" w:themeColor="text1"/>
          <w:kern w:val="0"/>
          <w:szCs w:val="24"/>
        </w:rPr>
        <w:t>用筷子吃意大利美食的宣傳廣告。火上澆油的是，該品牌設計師隨後疑似在Instagram上辱罵中國是「屎之國」。</w:t>
      </w:r>
    </w:p>
    <w:p w14:paraId="6008E0E6" w14:textId="4FA8C1BA" w:rsidR="00B14944" w:rsidRPr="00411E14" w:rsidRDefault="00B14944" w:rsidP="00B14944">
      <w:pPr>
        <w:rPr>
          <w:rFonts w:asciiTheme="minorEastAsia" w:hAnsiTheme="minorEastAsia"/>
          <w:color w:val="000000" w:themeColor="text1"/>
          <w:szCs w:val="24"/>
        </w:rPr>
      </w:pPr>
    </w:p>
    <w:p w14:paraId="606C1ADF" w14:textId="2046298D" w:rsidR="00B14944" w:rsidRPr="00411E14" w:rsidRDefault="00B14944" w:rsidP="00B14944">
      <w:pPr>
        <w:pStyle w:val="a5"/>
        <w:widowControl/>
        <w:numPr>
          <w:ilvl w:val="0"/>
          <w:numId w:val="20"/>
        </w:numPr>
        <w:shd w:val="clear" w:color="auto" w:fill="FFFFFF"/>
        <w:spacing w:line="384" w:lineRule="atLeast"/>
        <w:ind w:leftChars="0"/>
        <w:textAlignment w:val="baseline"/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</w:pPr>
      <w:r w:rsidRPr="00411E14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跨國運動品牌Nike</w:t>
      </w:r>
      <w:r w:rsidR="00AA0A38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在2</w:t>
      </w:r>
      <w:r w:rsidR="00AA0A38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020</w:t>
      </w:r>
      <w:r w:rsidR="00AA0A38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年1</w:t>
      </w:r>
      <w:r w:rsidR="00AA0A38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1</w:t>
      </w:r>
      <w:r w:rsidR="00AA0A38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月</w:t>
      </w:r>
      <w:r w:rsidRPr="00411E14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2</w:t>
      </w:r>
      <w:r w:rsidRPr="00411E14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7日在日本推出新廣告「繼續前進，自我，未來」，影片顯示3名日本女學生在學校遭到霸凌與種族歧視，最終透過運動克服難關。廣告直指日本社會現象，在當地掀起軒然大波與強烈反對</w:t>
      </w:r>
      <w:r w:rsidR="00455E31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。</w:t>
      </w:r>
    </w:p>
    <w:p w14:paraId="0260B191" w14:textId="77777777" w:rsidR="00AA0A38" w:rsidRDefault="00AA0A38" w:rsidP="00AA0A38">
      <w:pPr>
        <w:pStyle w:val="a5"/>
        <w:widowControl/>
        <w:shd w:val="clear" w:color="auto" w:fill="FFFFFF"/>
        <w:spacing w:line="384" w:lineRule="atLeast"/>
        <w:ind w:leftChars="0" w:left="960"/>
        <w:textAlignment w:val="baseline"/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</w:pPr>
    </w:p>
    <w:p w14:paraId="1FD0B0AD" w14:textId="386E813C" w:rsidR="0071036A" w:rsidRPr="00411E14" w:rsidRDefault="0071036A" w:rsidP="00AA0A38">
      <w:pPr>
        <w:pStyle w:val="a5"/>
        <w:widowControl/>
        <w:shd w:val="clear" w:color="auto" w:fill="FFFFFF"/>
        <w:spacing w:line="384" w:lineRule="atLeast"/>
        <w:ind w:leftChars="0" w:left="960"/>
        <w:textAlignment w:val="baseline"/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</w:pPr>
      <w:r w:rsidRPr="00411E14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廣告呈現3位女孩運動員的努力掙扎，其中兩人明顯分別是韓裔與非裔血統，她們在學校遭到同儕霸凌，在家裡遭到長輩責難，內心常常自我質疑：「我令人很失望嗎？我是不是不正常？」、「我不屬於這裡……」，但透過練習足球的過程，她們慢慢找到克服困難的方式，「事情就是這樣，我必須解決」。</w:t>
      </w:r>
    </w:p>
    <w:p w14:paraId="09EA5C79" w14:textId="77777777" w:rsidR="00C74191" w:rsidRDefault="00C74191" w:rsidP="00C74191">
      <w:pPr>
        <w:pStyle w:val="a5"/>
        <w:widowControl/>
        <w:ind w:leftChars="0" w:left="960"/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</w:pPr>
    </w:p>
    <w:p w14:paraId="1E18281E" w14:textId="23FD4528" w:rsidR="00B14944" w:rsidRPr="00C74191" w:rsidRDefault="00B14944" w:rsidP="00C74191">
      <w:pPr>
        <w:pStyle w:val="a5"/>
        <w:widowControl/>
        <w:ind w:leftChars="0" w:left="96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C74191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儘管Nike指出，這支廣告參考了運動員的真實人生經驗，但不少人批評廣告把歧視霸凌個案過於放大，「每個國家都有歧視現象，單拎日本出來很不公平」，並表示將抵制</w:t>
      </w:r>
      <w:proofErr w:type="spellStart"/>
      <w:r w:rsidRPr="00C74191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Nike</w:t>
      </w:r>
      <w:proofErr w:type="spellEnd"/>
      <w:r w:rsidRPr="00C74191">
        <w:rPr>
          <w:rFonts w:asciiTheme="minorEastAsia" w:hAnsiTheme="minorEastAsia" w:cs="新細明體"/>
          <w:color w:val="000000" w:themeColor="text1"/>
          <w:spacing w:val="11"/>
          <w:kern w:val="0"/>
          <w:szCs w:val="24"/>
        </w:rPr>
        <w:t>產品。營銷專家遠藤結萬認為，這支廣告是面向Nike支持者的，爆氣的網友本來就不是品牌受眾。</w:t>
      </w:r>
      <w:r w:rsidR="00047548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(</w:t>
      </w:r>
      <w:r w:rsidR="00953B4E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筆者</w:t>
      </w:r>
      <w:r w:rsidR="00047548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註：</w:t>
      </w:r>
      <w:r w:rsidR="00352C6E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這</w:t>
      </w:r>
      <w:r w:rsidR="00047548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是不是表示</w:t>
      </w:r>
      <w:r w:rsidR="00352C6E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不是品牌受眾</w:t>
      </w:r>
      <w:r w:rsidR="001478D3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爆氣</w:t>
      </w:r>
      <w:r w:rsidR="00352C6E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就</w:t>
      </w:r>
      <w:r w:rsidR="00047548">
        <w:rPr>
          <w:rFonts w:asciiTheme="minorEastAsia" w:hAnsiTheme="minorEastAsia" w:cs="新細明體" w:hint="eastAsia"/>
          <w:color w:val="000000" w:themeColor="text1"/>
          <w:spacing w:val="11"/>
          <w:kern w:val="0"/>
          <w:szCs w:val="24"/>
        </w:rPr>
        <w:t>可以不予理會？)</w:t>
      </w:r>
    </w:p>
    <w:p w14:paraId="1FC7B821" w14:textId="77777777" w:rsidR="00B14944" w:rsidRPr="00B14944" w:rsidRDefault="00B14944" w:rsidP="00B14944">
      <w:pPr>
        <w:widowControl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29C497D8" w14:textId="2A3E1673" w:rsidR="00D2648D" w:rsidRDefault="0071036A" w:rsidP="0071036A">
      <w:pPr>
        <w:pStyle w:val="a5"/>
        <w:widowControl/>
        <w:numPr>
          <w:ilvl w:val="0"/>
          <w:numId w:val="20"/>
        </w:numPr>
        <w:shd w:val="clear" w:color="auto" w:fill="FDFDFD"/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D2648D">
        <w:rPr>
          <w:rFonts w:asciiTheme="minorEastAsia" w:hAnsiTheme="minorEastAsia" w:cs="新細明體"/>
          <w:color w:val="000000" w:themeColor="text1"/>
          <w:kern w:val="0"/>
          <w:szCs w:val="24"/>
        </w:rPr>
        <w:t>瑞典知名平價服飾品牌H&amp;M在</w:t>
      </w:r>
      <w:r w:rsidR="00AD30CE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2</w:t>
      </w:r>
      <w:r w:rsidR="00AD30CE">
        <w:rPr>
          <w:rFonts w:asciiTheme="minorEastAsia" w:hAnsiTheme="minorEastAsia" w:cs="新細明體"/>
          <w:color w:val="000000" w:themeColor="text1"/>
          <w:kern w:val="0"/>
          <w:szCs w:val="24"/>
        </w:rPr>
        <w:t>018</w:t>
      </w:r>
      <w:r w:rsidRPr="00D2648D">
        <w:rPr>
          <w:rFonts w:asciiTheme="minorEastAsia" w:hAnsiTheme="minorEastAsia" w:cs="新細明體"/>
          <w:color w:val="000000" w:themeColor="text1"/>
          <w:kern w:val="0"/>
          <w:szCs w:val="24"/>
        </w:rPr>
        <w:t>年</w:t>
      </w:r>
      <w:r w:rsidR="00AD30CE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1</w:t>
      </w:r>
      <w:r w:rsidRPr="00D2648D">
        <w:rPr>
          <w:rFonts w:asciiTheme="minorEastAsia" w:hAnsiTheme="minorEastAsia" w:cs="新細明體"/>
          <w:color w:val="000000" w:themeColor="text1"/>
          <w:kern w:val="0"/>
          <w:szCs w:val="24"/>
        </w:rPr>
        <w:t>月，遭遇</w:t>
      </w:r>
      <w:r w:rsidR="00AD30CE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了</w:t>
      </w:r>
      <w:r w:rsidRPr="00D2648D">
        <w:rPr>
          <w:rFonts w:asciiTheme="minorEastAsia" w:hAnsiTheme="minorEastAsia" w:cs="新細明體"/>
          <w:color w:val="000000" w:themeColor="text1"/>
          <w:kern w:val="0"/>
          <w:szCs w:val="24"/>
        </w:rPr>
        <w:t>一場全球性的抵制風波。事件源於該品牌在英國和美國官網上，上架的一套新的童裝衛衣。其中，綠色的那款寫有「叢林中最酷的猴子」（Coolest Monkey In The Jungle）的字樣。</w:t>
      </w:r>
    </w:p>
    <w:p w14:paraId="3780EABE" w14:textId="77777777" w:rsidR="00D2648D" w:rsidRPr="00D2648D" w:rsidRDefault="00D2648D" w:rsidP="00D2648D">
      <w:pPr>
        <w:pStyle w:val="a5"/>
        <w:widowControl/>
        <w:shd w:val="clear" w:color="auto" w:fill="FDFDFD"/>
        <w:ind w:leftChars="0" w:left="960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6CDEC261" w14:textId="67455AA0" w:rsidR="00D2648D" w:rsidRDefault="0071036A" w:rsidP="00D2648D">
      <w:pPr>
        <w:pStyle w:val="a5"/>
        <w:widowControl/>
        <w:shd w:val="clear" w:color="auto" w:fill="FDFDFD"/>
        <w:ind w:leftChars="0" w:left="960"/>
        <w:rPr>
          <w:rFonts w:asciiTheme="minorEastAsia" w:hAnsiTheme="minorEastAsia"/>
          <w:color w:val="000000" w:themeColor="text1"/>
        </w:rPr>
      </w:pPr>
      <w:r w:rsidRPr="00D2648D">
        <w:rPr>
          <w:rFonts w:asciiTheme="minorEastAsia" w:hAnsiTheme="minorEastAsia" w:cs="新細明體"/>
          <w:color w:val="000000" w:themeColor="text1"/>
          <w:kern w:val="0"/>
        </w:rPr>
        <w:t>如果單看這件衣服，似乎</w:t>
      </w:r>
      <w:r w:rsidR="00953B4E">
        <w:rPr>
          <w:rFonts w:asciiTheme="minorEastAsia" w:hAnsiTheme="minorEastAsia" w:cs="新細明體" w:hint="eastAsia"/>
          <w:color w:val="000000" w:themeColor="text1"/>
          <w:kern w:val="0"/>
        </w:rPr>
        <w:t>也</w:t>
      </w:r>
      <w:r w:rsidRPr="00D2648D">
        <w:rPr>
          <w:rFonts w:asciiTheme="minorEastAsia" w:hAnsiTheme="minorEastAsia" w:cs="新細明體"/>
          <w:color w:val="000000" w:themeColor="text1"/>
          <w:kern w:val="0"/>
        </w:rPr>
        <w:t>沒有什麼不妥。但H&amp;M偏偏選擇了一名黑人小男孩當模特</w:t>
      </w:r>
      <w:r w:rsidR="00953B4E">
        <w:rPr>
          <w:rFonts w:asciiTheme="minorEastAsia" w:hAnsiTheme="minorEastAsia" w:cs="新細明體" w:hint="eastAsia"/>
          <w:color w:val="000000" w:themeColor="text1"/>
          <w:kern w:val="0"/>
        </w:rPr>
        <w:t>兒</w:t>
      </w:r>
      <w:r w:rsidRPr="00D2648D">
        <w:rPr>
          <w:rFonts w:asciiTheme="minorEastAsia" w:hAnsiTheme="minorEastAsia" w:cs="新細明體"/>
          <w:color w:val="000000" w:themeColor="text1"/>
          <w:kern w:val="0"/>
        </w:rPr>
        <w:t>。這引發了一名名叫斯蒂芬妮·葉博亞（Stephanie Yeboah）的非裔時尚博主的不滿。</w:t>
      </w:r>
      <w:r w:rsidRPr="00D2648D">
        <w:rPr>
          <w:rFonts w:asciiTheme="minorEastAsia" w:hAnsiTheme="minorEastAsia"/>
          <w:color w:val="000000" w:themeColor="text1"/>
        </w:rPr>
        <w:t>事發後，人們紛紛質疑H&amp;M存在種族歧視。儘管黑人小男孩的媽媽出面表示，她並沒有感到孩子被歧視，但該事件還是迅速在全球發展成為抗議活動。南非約翰</w:t>
      </w:r>
      <w:r w:rsidR="00953B4E">
        <w:rPr>
          <w:rFonts w:asciiTheme="minorEastAsia" w:hAnsiTheme="minorEastAsia" w:hint="eastAsia"/>
          <w:color w:val="000000" w:themeColor="text1"/>
        </w:rPr>
        <w:t>尼</w:t>
      </w:r>
      <w:r w:rsidRPr="00D2648D">
        <w:rPr>
          <w:rFonts w:asciiTheme="minorEastAsia" w:hAnsiTheme="minorEastAsia"/>
          <w:color w:val="000000" w:themeColor="text1"/>
        </w:rPr>
        <w:t>斯堡的多家H&amp;M店鋪甚至遭到打砸。</w:t>
      </w:r>
    </w:p>
    <w:p w14:paraId="368F6F14" w14:textId="77777777" w:rsidR="00D2648D" w:rsidRDefault="00D2648D" w:rsidP="00D2648D">
      <w:pPr>
        <w:pStyle w:val="a5"/>
        <w:widowControl/>
        <w:shd w:val="clear" w:color="auto" w:fill="FDFDFD"/>
        <w:ind w:leftChars="0" w:left="960"/>
        <w:rPr>
          <w:rFonts w:asciiTheme="minorEastAsia" w:hAnsiTheme="minorEastAsia"/>
          <w:color w:val="000000" w:themeColor="text1"/>
        </w:rPr>
      </w:pPr>
    </w:p>
    <w:p w14:paraId="32B83091" w14:textId="2F0B09F0" w:rsidR="005275CA" w:rsidRPr="00A75B78" w:rsidRDefault="0071036A" w:rsidP="00A75B78">
      <w:pPr>
        <w:pStyle w:val="a5"/>
        <w:widowControl/>
        <w:shd w:val="clear" w:color="auto" w:fill="FDFDFD"/>
        <w:ind w:leftChars="0" w:left="96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1036A">
        <w:rPr>
          <w:rFonts w:asciiTheme="minorEastAsia" w:hAnsiTheme="minorEastAsia" w:cs="新細明體"/>
          <w:color w:val="000000" w:themeColor="text1"/>
          <w:kern w:val="0"/>
          <w:szCs w:val="24"/>
        </w:rPr>
        <w:t>事發後，H&amp;M就廣告圖片進行了道歉。並撤回了這批衛衣，同時也把圖片從網站撤下。</w:t>
      </w:r>
    </w:p>
    <w:p w14:paraId="5F2C00EB" w14:textId="77777777" w:rsidR="005275CA" w:rsidRPr="005275CA" w:rsidRDefault="005275CA" w:rsidP="005275CA">
      <w:pPr>
        <w:widowControl/>
        <w:shd w:val="clear" w:color="auto" w:fill="FFFFFF"/>
        <w:rPr>
          <w:rFonts w:ascii="Arial" w:eastAsia="新細明體" w:hAnsi="Arial" w:cs="Arial"/>
          <w:color w:val="202124"/>
          <w:kern w:val="0"/>
          <w:sz w:val="21"/>
          <w:szCs w:val="21"/>
        </w:rPr>
      </w:pPr>
    </w:p>
    <w:p w14:paraId="136652BA" w14:textId="08DC0D2F" w:rsidR="00A20455" w:rsidRDefault="00AF5532" w:rsidP="00A75B78">
      <w:pPr>
        <w:ind w:firstLineChars="200" w:firstLine="480"/>
      </w:pPr>
      <w:r>
        <w:rPr>
          <w:rFonts w:hint="eastAsia"/>
        </w:rPr>
        <w:t>同學們看看以上案例也可以上網再查查其他的案例，並想想這些案例</w:t>
      </w:r>
      <w:r w:rsidR="003206BB">
        <w:rPr>
          <w:rFonts w:hint="eastAsia"/>
        </w:rPr>
        <w:t>之間</w:t>
      </w:r>
      <w:r>
        <w:rPr>
          <w:rFonts w:hint="eastAsia"/>
        </w:rPr>
        <w:t>有沒有共同之處？</w:t>
      </w:r>
      <w:r w:rsidR="003206BB">
        <w:rPr>
          <w:rFonts w:hint="eastAsia"/>
        </w:rPr>
        <w:t>有的！那就是所謂的歧視全部都是強勢族群針對弱勢族群的，</w:t>
      </w:r>
      <w:r w:rsidR="001E110D">
        <w:rPr>
          <w:rFonts w:hint="eastAsia"/>
        </w:rPr>
        <w:t>你可以找到不符這個原則的相反案例嗎？沒有！</w:t>
      </w:r>
      <w:r w:rsidR="00673076">
        <w:rPr>
          <w:rFonts w:hint="eastAsia"/>
        </w:rPr>
        <w:t>這就反映出了這類事件的本質。沒錯，這正是「心中有歧視，處處皆歧視！」</w:t>
      </w:r>
      <w:r w:rsidR="001E110D">
        <w:rPr>
          <w:rFonts w:hint="eastAsia"/>
        </w:rPr>
        <w:t>我們不</w:t>
      </w:r>
      <w:r w:rsidR="002E4504">
        <w:rPr>
          <w:rFonts w:hint="eastAsia"/>
        </w:rPr>
        <w:t>要老是</w:t>
      </w:r>
      <w:r w:rsidR="001E110D">
        <w:rPr>
          <w:rFonts w:hint="eastAsia"/>
        </w:rPr>
        <w:t>用</w:t>
      </w:r>
      <w:r w:rsidR="004A28A5">
        <w:rPr>
          <w:rFonts w:hint="eastAsia"/>
        </w:rPr>
        <w:t>：「不要這麼玻璃心」、「只不過是開個玩笑」、「不要</w:t>
      </w:r>
      <w:r w:rsidR="002E4504">
        <w:rPr>
          <w:rFonts w:hint="eastAsia"/>
        </w:rPr>
        <w:t>那</w:t>
      </w:r>
      <w:r w:rsidR="004A28A5">
        <w:rPr>
          <w:rFonts w:hint="eastAsia"/>
        </w:rPr>
        <w:t>麼沒有</w:t>
      </w:r>
      <w:r w:rsidR="002E4504">
        <w:rPr>
          <w:rFonts w:hint="eastAsia"/>
        </w:rPr>
        <w:t>幽默感」……等主觀的觀點或自以為是的想法來看待此</w:t>
      </w:r>
      <w:r w:rsidR="00B26F62">
        <w:rPr>
          <w:rFonts w:hint="eastAsia"/>
        </w:rPr>
        <w:t>類</w:t>
      </w:r>
      <w:r w:rsidR="002E4504">
        <w:rPr>
          <w:rFonts w:hint="eastAsia"/>
        </w:rPr>
        <w:t>問題，因為</w:t>
      </w:r>
      <w:r w:rsidR="00A113EE">
        <w:rPr>
          <w:rFonts w:hint="eastAsia"/>
        </w:rPr>
        <w:t>不管怎麼做都</w:t>
      </w:r>
      <w:r w:rsidR="00B244D1">
        <w:rPr>
          <w:rFonts w:hint="eastAsia"/>
        </w:rPr>
        <w:t>要顧及和尊重別人心中的感受。</w:t>
      </w:r>
    </w:p>
    <w:p w14:paraId="76021E8D" w14:textId="77777777" w:rsidR="00A20455" w:rsidRDefault="00A20455" w:rsidP="00B244D1"/>
    <w:p w14:paraId="7BAD9BBB" w14:textId="77777777" w:rsidR="00A113EE" w:rsidRDefault="00B244D1" w:rsidP="00A20455">
      <w:pPr>
        <w:ind w:firstLineChars="200" w:firstLine="480"/>
        <w:rPr>
          <w:rFonts w:ascii="Arial" w:eastAsia="新細明體" w:hAnsi="Arial" w:cs="Arial"/>
          <w:color w:val="000000" w:themeColor="text1"/>
          <w:kern w:val="0"/>
          <w:szCs w:val="24"/>
        </w:rPr>
      </w:pPr>
      <w:r>
        <w:rPr>
          <w:rFonts w:hint="eastAsia"/>
        </w:rPr>
        <w:t>這就像</w:t>
      </w:r>
      <w:r>
        <w:rPr>
          <w:rFonts w:ascii="Arial" w:eastAsia="新細明體" w:hAnsi="Arial" w:cs="Arial" w:hint="eastAsia"/>
          <w:color w:val="000000" w:themeColor="text1"/>
          <w:kern w:val="0"/>
          <w:szCs w:val="24"/>
        </w:rPr>
        <w:t>「</w:t>
      </w:r>
      <w:r w:rsidRPr="00B244D1">
        <w:rPr>
          <w:rFonts w:ascii="Arial" w:eastAsia="新細明體" w:hAnsi="Arial" w:cs="Arial" w:hint="eastAsia"/>
          <w:color w:val="000000" w:themeColor="text1"/>
          <w:kern w:val="0"/>
          <w:szCs w:val="24"/>
          <w:lang w:eastAsia="zh-Hans"/>
        </w:rPr>
        <w:t>性騷擾</w:t>
      </w:r>
      <w:r>
        <w:rPr>
          <w:rFonts w:ascii="Arial" w:eastAsia="新細明體" w:hAnsi="Arial" w:cs="Arial" w:hint="eastAsia"/>
          <w:color w:val="000000" w:themeColor="text1"/>
          <w:kern w:val="0"/>
          <w:szCs w:val="24"/>
        </w:rPr>
        <w:t>」</w:t>
      </w:r>
      <w:r w:rsidRPr="00B244D1">
        <w:rPr>
          <w:rFonts w:ascii="Arial" w:eastAsia="新細明體" w:hAnsi="Arial" w:cs="Arial" w:hint="eastAsia"/>
          <w:color w:val="000000" w:themeColor="text1"/>
          <w:kern w:val="0"/>
          <w:szCs w:val="24"/>
          <w:lang w:eastAsia="zh-Hans"/>
        </w:rPr>
        <w:t>的定義</w:t>
      </w:r>
      <w:r w:rsidR="00A20455">
        <w:rPr>
          <w:rFonts w:ascii="Arial" w:eastAsia="新細明體" w:hAnsi="Arial" w:cs="Arial" w:hint="eastAsia"/>
          <w:color w:val="000000" w:themeColor="text1"/>
          <w:kern w:val="0"/>
          <w:szCs w:val="24"/>
        </w:rPr>
        <w:t>：</w:t>
      </w:r>
    </w:p>
    <w:p w14:paraId="78A4139A" w14:textId="77777777" w:rsidR="00A113EE" w:rsidRDefault="00A113EE" w:rsidP="00A20455">
      <w:pPr>
        <w:ind w:firstLineChars="200" w:firstLine="480"/>
        <w:rPr>
          <w:rFonts w:ascii="Arial" w:eastAsia="新細明體" w:hAnsi="Arial" w:cs="Arial"/>
          <w:color w:val="000000" w:themeColor="text1"/>
          <w:kern w:val="0"/>
          <w:szCs w:val="24"/>
        </w:rPr>
      </w:pPr>
    </w:p>
    <w:p w14:paraId="574AF1CB" w14:textId="77777777" w:rsidR="00A113EE" w:rsidRDefault="00B244D1" w:rsidP="00A20455">
      <w:pPr>
        <w:ind w:firstLineChars="200" w:firstLine="480"/>
        <w:rPr>
          <w:rFonts w:ascii="Arial" w:eastAsia="新細明體" w:hAnsi="Arial" w:cs="Arial"/>
          <w:b/>
          <w:bCs/>
          <w:color w:val="000000" w:themeColor="text1"/>
          <w:kern w:val="0"/>
          <w:szCs w:val="24"/>
          <w:lang w:eastAsia="zh-Hans"/>
        </w:rPr>
      </w:pPr>
      <w:r w:rsidRPr="00A113EE">
        <w:rPr>
          <w:rFonts w:ascii="Arial" w:eastAsia="新細明體" w:hAnsi="Arial" w:cs="Arial" w:hint="eastAsia"/>
          <w:b/>
          <w:bCs/>
          <w:color w:val="000000" w:themeColor="text1"/>
          <w:kern w:val="0"/>
          <w:szCs w:val="24"/>
          <w:lang w:eastAsia="zh-Hans"/>
        </w:rPr>
        <w:t>一切不受歡迎的，與性或性別有關的言行舉止，讓他人感到不舒服，覺得被冒犯或侮辱；甚至影響到他人正常生活之進行，或損害人格尊嚴。</w:t>
      </w:r>
    </w:p>
    <w:p w14:paraId="143F2643" w14:textId="77777777" w:rsidR="00A113EE" w:rsidRDefault="00A113EE" w:rsidP="00A20455">
      <w:pPr>
        <w:ind w:firstLineChars="200" w:firstLine="480"/>
        <w:rPr>
          <w:rFonts w:ascii="Arial" w:eastAsia="新細明體" w:hAnsi="Arial" w:cs="Arial"/>
          <w:b/>
          <w:bCs/>
          <w:color w:val="000000" w:themeColor="text1"/>
          <w:kern w:val="0"/>
          <w:szCs w:val="24"/>
          <w:lang w:eastAsia="zh-Hans"/>
        </w:rPr>
      </w:pPr>
    </w:p>
    <w:p w14:paraId="1840BA82" w14:textId="05E351DB" w:rsidR="005275CA" w:rsidRPr="00A20455" w:rsidRDefault="00A113EE" w:rsidP="00A20455">
      <w:pPr>
        <w:ind w:firstLineChars="200" w:firstLine="480"/>
        <w:rPr>
          <w:color w:val="000000" w:themeColor="text1"/>
        </w:rPr>
      </w:pPr>
      <w:r>
        <w:rPr>
          <w:rFonts w:ascii="Arial" w:eastAsia="新細明體" w:hAnsi="Arial" w:cs="Arial" w:hint="eastAsia"/>
          <w:color w:val="000000" w:themeColor="text1"/>
          <w:kern w:val="0"/>
          <w:szCs w:val="24"/>
        </w:rPr>
        <w:t>所以，</w:t>
      </w:r>
      <w:r w:rsidR="00A20455">
        <w:rPr>
          <w:rFonts w:ascii="Arial" w:eastAsia="新細明體" w:hAnsi="Arial" w:cs="Arial" w:hint="eastAsia"/>
          <w:color w:val="000000" w:themeColor="text1"/>
          <w:kern w:val="0"/>
          <w:szCs w:val="24"/>
        </w:rPr>
        <w:t>重點不是自己的感覺或解釋，而是別人的感受</w:t>
      </w:r>
      <w:r w:rsidR="00E32125">
        <w:rPr>
          <w:rFonts w:ascii="Arial" w:eastAsia="新細明體" w:hAnsi="Arial" w:cs="Arial" w:hint="eastAsia"/>
          <w:color w:val="000000" w:themeColor="text1"/>
          <w:kern w:val="0"/>
          <w:szCs w:val="24"/>
        </w:rPr>
        <w:t>！</w:t>
      </w:r>
    </w:p>
    <w:p w14:paraId="76544A3C" w14:textId="77777777" w:rsidR="00E32125" w:rsidRDefault="00E32125" w:rsidP="001E110D">
      <w:pPr>
        <w:ind w:firstLineChars="200" w:firstLine="480"/>
      </w:pPr>
    </w:p>
    <w:p w14:paraId="4872BA3D" w14:textId="77777777" w:rsidR="003C10BF" w:rsidRDefault="00E32125" w:rsidP="001E110D">
      <w:pPr>
        <w:ind w:firstLineChars="200" w:firstLine="480"/>
      </w:pPr>
      <w:r>
        <w:rPr>
          <w:rFonts w:hint="eastAsia"/>
        </w:rPr>
        <w:t>「</w:t>
      </w:r>
      <w:r w:rsidR="004A28A5">
        <w:rPr>
          <w:rFonts w:hint="eastAsia"/>
        </w:rPr>
        <w:t>模仿不等同於歧視</w:t>
      </w:r>
      <w:r>
        <w:rPr>
          <w:rFonts w:hint="eastAsia"/>
        </w:rPr>
        <w:t>」當然也</w:t>
      </w:r>
      <w:r w:rsidR="00DB3076">
        <w:rPr>
          <w:rFonts w:hint="eastAsia"/>
        </w:rPr>
        <w:t>沒錯</w:t>
      </w:r>
      <w:r>
        <w:rPr>
          <w:rFonts w:hint="eastAsia"/>
        </w:rPr>
        <w:t>，可是</w:t>
      </w:r>
      <w:r w:rsidR="00890A54">
        <w:rPr>
          <w:rFonts w:hint="eastAsia"/>
        </w:rPr>
        <w:t>就算</w:t>
      </w:r>
      <w:r>
        <w:rPr>
          <w:rFonts w:hint="eastAsia"/>
        </w:rPr>
        <w:t>模仿別人的人心中</w:t>
      </w:r>
      <w:r w:rsidR="00890A54">
        <w:rPr>
          <w:rFonts w:hint="eastAsia"/>
        </w:rPr>
        <w:t>並沒有歧視，但會引起他人感到不舒服或覺得被冒犯，同樣也是不適宜的。</w:t>
      </w:r>
    </w:p>
    <w:p w14:paraId="10E4E485" w14:textId="77777777" w:rsidR="003C10BF" w:rsidRDefault="003C10BF" w:rsidP="001E110D">
      <w:pPr>
        <w:ind w:firstLineChars="200" w:firstLine="480"/>
      </w:pPr>
    </w:p>
    <w:p w14:paraId="691180B0" w14:textId="0D5EBBA2" w:rsidR="004A28A5" w:rsidRDefault="003C10BF" w:rsidP="001E110D">
      <w:pPr>
        <w:ind w:firstLineChars="200" w:firstLine="480"/>
      </w:pPr>
      <w:r>
        <w:rPr>
          <w:rFonts w:hint="eastAsia"/>
        </w:rPr>
        <w:t>最近剛好有</w:t>
      </w:r>
      <w:r w:rsidR="00890A54">
        <w:rPr>
          <w:rFonts w:hint="eastAsia"/>
        </w:rPr>
        <w:t>一個</w:t>
      </w:r>
      <w:r w:rsidR="00E1756E">
        <w:rPr>
          <w:rFonts w:hint="eastAsia"/>
        </w:rPr>
        <w:t>本地的例子</w:t>
      </w:r>
      <w:r>
        <w:rPr>
          <w:rFonts w:hint="eastAsia"/>
        </w:rPr>
        <w:t>可以</w:t>
      </w:r>
      <w:r w:rsidR="00E1756E">
        <w:rPr>
          <w:rFonts w:hint="eastAsia"/>
        </w:rPr>
        <w:t>說明</w:t>
      </w:r>
      <w:r>
        <w:rPr>
          <w:rFonts w:hint="eastAsia"/>
        </w:rPr>
        <w:t>。以下是一則新聞報導：</w:t>
      </w:r>
    </w:p>
    <w:p w14:paraId="1CCB2521" w14:textId="385C1471" w:rsidR="009E0B72" w:rsidRDefault="009E0B72" w:rsidP="001E110D">
      <w:pPr>
        <w:ind w:firstLineChars="200" w:firstLine="480"/>
      </w:pPr>
    </w:p>
    <w:p w14:paraId="540A4D44" w14:textId="55261E44" w:rsidR="009E0B72" w:rsidRPr="009E0B72" w:rsidRDefault="009E0B72" w:rsidP="00410062">
      <w:pPr>
        <w:widowControl/>
        <w:spacing w:after="450"/>
        <w:ind w:firstLineChars="200" w:firstLine="512"/>
        <w:textAlignment w:val="baseline"/>
        <w:rPr>
          <w:rFonts w:asciiTheme="minorEastAsia" w:hAnsiTheme="minorEastAsia" w:cs="新細明體"/>
          <w:b/>
          <w:bCs/>
          <w:color w:val="000000"/>
          <w:spacing w:val="8"/>
          <w:kern w:val="0"/>
          <w:szCs w:val="24"/>
        </w:rPr>
      </w:pPr>
      <w:r w:rsidRPr="009E0B72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>黑人牙膏即將走入歷史，好來化工今天宣布，旗下所生產的黑人牙膏產品將改名，從</w:t>
      </w:r>
      <w:r w:rsidRPr="005F319E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>2</w:t>
      </w:r>
      <w:r w:rsidRPr="005F319E">
        <w:rPr>
          <w:rFonts w:asciiTheme="minorEastAsia" w:hAnsiTheme="minorEastAsia" w:cs="新細明體"/>
          <w:b/>
          <w:bCs/>
          <w:color w:val="000000"/>
          <w:spacing w:val="8"/>
          <w:kern w:val="0"/>
          <w:szCs w:val="24"/>
        </w:rPr>
        <w:t>022</w:t>
      </w:r>
      <w:r w:rsidRPr="009E0B72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>年3月起將正式更名為「好來」。</w:t>
      </w:r>
    </w:p>
    <w:p w14:paraId="2A4317ED" w14:textId="77777777" w:rsidR="009E0B72" w:rsidRPr="009E0B72" w:rsidRDefault="009E0B72" w:rsidP="00410062">
      <w:pPr>
        <w:widowControl/>
        <w:spacing w:after="450"/>
        <w:ind w:firstLineChars="200" w:firstLine="512"/>
        <w:textAlignment w:val="baseline"/>
        <w:rPr>
          <w:rFonts w:asciiTheme="minorEastAsia" w:hAnsiTheme="minorEastAsia" w:cs="新細明體"/>
          <w:b/>
          <w:bCs/>
          <w:color w:val="000000"/>
          <w:spacing w:val="8"/>
          <w:kern w:val="0"/>
          <w:szCs w:val="24"/>
        </w:rPr>
      </w:pPr>
      <w:r w:rsidRPr="009E0B72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>好來化工今天宣布，啟動「品牌煥新計畫」，旗下的口腔護理品牌DARLIE將使用公司創始中文名字「好來」，取代「黑人」名稱，新標識「DARLIE好來」的全線口腔護理產品將自明年3月起陸續推出。</w:t>
      </w:r>
    </w:p>
    <w:p w14:paraId="6FCE3DA0" w14:textId="62AF0A92" w:rsidR="009E0B72" w:rsidRPr="009E0B72" w:rsidRDefault="009E0B72" w:rsidP="00410062">
      <w:pPr>
        <w:widowControl/>
        <w:ind w:firstLineChars="200" w:firstLine="512"/>
        <w:rPr>
          <w:rFonts w:asciiTheme="minorEastAsia" w:hAnsiTheme="minorEastAsia" w:cs="新細明體"/>
          <w:kern w:val="0"/>
          <w:szCs w:val="24"/>
        </w:rPr>
      </w:pPr>
      <w:r w:rsidRPr="009E0B72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>黑人牙膏的歷史可追朔到1930年代，目前由好來化工與高露潔合資的公司所擁有，牙膏包裝有個戴著大禮帽微笑的男子，最初英文名稱是Darkie，商標是一位咧嘴笑的非裔男子。1989年改名為Darlie，中文則沿用「黑人牙膏」；因遭點名涉種族歧視，高露潔先前接受採訪時表示，評估和改進旗下牙膏品牌「黑人牙膏」。</w:t>
      </w:r>
      <w:r w:rsidR="003C10BF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 xml:space="preserve"> </w:t>
      </w:r>
      <w:r w:rsidR="003C10BF">
        <w:rPr>
          <w:rFonts w:asciiTheme="minorEastAsia" w:hAnsiTheme="minorEastAsia" w:cs="新細明體"/>
          <w:b/>
          <w:bCs/>
          <w:color w:val="000000"/>
          <w:spacing w:val="8"/>
          <w:kern w:val="0"/>
          <w:szCs w:val="24"/>
        </w:rPr>
        <w:t xml:space="preserve">  </w:t>
      </w:r>
      <w:r w:rsidR="003C10BF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>(</w:t>
      </w:r>
      <w:r w:rsidR="003C10BF">
        <w:rPr>
          <w:rFonts w:asciiTheme="minorEastAsia" w:hAnsiTheme="minorEastAsia" w:cs="新細明體"/>
          <w:b/>
          <w:bCs/>
          <w:color w:val="000000"/>
          <w:spacing w:val="8"/>
          <w:kern w:val="0"/>
          <w:szCs w:val="24"/>
        </w:rPr>
        <w:t xml:space="preserve">2021/12/14 </w:t>
      </w:r>
      <w:r w:rsidR="003C10BF">
        <w:rPr>
          <w:rFonts w:asciiTheme="minorEastAsia" w:hAnsiTheme="minorEastAsia" w:cs="新細明體" w:hint="eastAsia"/>
          <w:b/>
          <w:bCs/>
          <w:color w:val="000000"/>
          <w:spacing w:val="8"/>
          <w:kern w:val="0"/>
          <w:szCs w:val="24"/>
        </w:rPr>
        <w:t>中央社)</w:t>
      </w:r>
    </w:p>
    <w:p w14:paraId="496AF107" w14:textId="77777777" w:rsidR="009E0B72" w:rsidRPr="009E0B72" w:rsidRDefault="009E0B72" w:rsidP="009E0B72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486518F3" w14:textId="0A95CE33" w:rsidR="00DE432B" w:rsidRDefault="005F319E" w:rsidP="001E110D">
      <w:pPr>
        <w:ind w:firstLineChars="200" w:firstLine="480"/>
      </w:pPr>
      <w:r>
        <w:rPr>
          <w:rFonts w:hint="eastAsia"/>
        </w:rPr>
        <w:t>請同學</w:t>
      </w:r>
      <w:r w:rsidR="004550F2">
        <w:rPr>
          <w:rFonts w:hint="eastAsia"/>
        </w:rPr>
        <w:t>心平氣和的</w:t>
      </w:r>
      <w:r>
        <w:rPr>
          <w:rFonts w:hint="eastAsia"/>
        </w:rPr>
        <w:t>想想，你認為</w:t>
      </w:r>
      <w:r w:rsidR="004550F2">
        <w:rPr>
          <w:rFonts w:hint="eastAsia"/>
        </w:rPr>
        <w:t>以</w:t>
      </w:r>
      <w:r>
        <w:rPr>
          <w:rFonts w:hint="eastAsia"/>
        </w:rPr>
        <w:t>「黑人</w:t>
      </w:r>
      <w:r w:rsidR="004550F2">
        <w:rPr>
          <w:rFonts w:hint="eastAsia"/>
        </w:rPr>
        <w:t>」為</w:t>
      </w:r>
      <w:r>
        <w:rPr>
          <w:rFonts w:hint="eastAsia"/>
        </w:rPr>
        <w:t>牙膏</w:t>
      </w:r>
      <w:r w:rsidR="004550F2">
        <w:rPr>
          <w:rFonts w:hint="eastAsia"/>
        </w:rPr>
        <w:t>命名是</w:t>
      </w:r>
      <w:r>
        <w:rPr>
          <w:rFonts w:hint="eastAsia"/>
        </w:rPr>
        <w:t>歧視</w:t>
      </w:r>
      <w:r w:rsidR="004550F2">
        <w:rPr>
          <w:rFonts w:hint="eastAsia"/>
        </w:rPr>
        <w:t>還是讚美</w:t>
      </w:r>
      <w:r>
        <w:rPr>
          <w:rFonts w:hint="eastAsia"/>
        </w:rPr>
        <w:t>？</w:t>
      </w:r>
      <w:r w:rsidR="004550F2">
        <w:rPr>
          <w:rFonts w:hint="eastAsia"/>
        </w:rPr>
        <w:t>或許，不可否認，國人的確</w:t>
      </w:r>
      <w:r w:rsidR="00523724">
        <w:rPr>
          <w:rFonts w:hint="eastAsia"/>
        </w:rPr>
        <w:t>對膚色來說是</w:t>
      </w:r>
      <w:r w:rsidR="004550F2">
        <w:rPr>
          <w:rFonts w:hint="eastAsia"/>
        </w:rPr>
        <w:t>喜歡</w:t>
      </w:r>
      <w:r w:rsidR="00523724">
        <w:rPr>
          <w:rFonts w:hint="eastAsia"/>
        </w:rPr>
        <w:t>「白」不喜歡黑的，因</w:t>
      </w:r>
      <w:r w:rsidR="008B2342">
        <w:rPr>
          <w:rFonts w:hint="eastAsia"/>
        </w:rPr>
        <w:t>為自</w:t>
      </w:r>
      <w:r w:rsidR="00523724">
        <w:rPr>
          <w:rFonts w:hint="eastAsia"/>
        </w:rPr>
        <w:t>古</w:t>
      </w:r>
      <w:r w:rsidR="008B2342">
        <w:rPr>
          <w:rFonts w:hint="eastAsia"/>
        </w:rPr>
        <w:t>以來</w:t>
      </w:r>
      <w:r w:rsidR="00523724">
        <w:rPr>
          <w:rFonts w:hint="eastAsia"/>
        </w:rPr>
        <w:t>就有所謂「一白遮三醜」的說法，</w:t>
      </w:r>
      <w:r w:rsidR="008B2342">
        <w:rPr>
          <w:rFonts w:hint="eastAsia"/>
        </w:rPr>
        <w:t>不管男女</w:t>
      </w:r>
      <w:r w:rsidR="00523724">
        <w:rPr>
          <w:rFonts w:hint="eastAsia"/>
        </w:rPr>
        <w:t>平時也很</w:t>
      </w:r>
      <w:r w:rsidR="00DE432B">
        <w:rPr>
          <w:rFonts w:hint="eastAsia"/>
        </w:rPr>
        <w:t>在意</w:t>
      </w:r>
      <w:r w:rsidR="00523724">
        <w:rPr>
          <w:rFonts w:hint="eastAsia"/>
        </w:rPr>
        <w:t>被太陽晒黑</w:t>
      </w:r>
      <w:r w:rsidR="00BF3977">
        <w:rPr>
          <w:rFonts w:hint="eastAsia"/>
        </w:rPr>
        <w:t>，</w:t>
      </w:r>
      <w:r w:rsidR="00FF7CFB">
        <w:rPr>
          <w:rFonts w:hint="eastAsia"/>
        </w:rPr>
        <w:t>市場上</w:t>
      </w:r>
      <w:r w:rsidR="00BF3977">
        <w:rPr>
          <w:rFonts w:hint="eastAsia"/>
        </w:rPr>
        <w:t>美白</w:t>
      </w:r>
      <w:r w:rsidR="00FF7CFB">
        <w:rPr>
          <w:rFonts w:hint="eastAsia"/>
        </w:rPr>
        <w:t>的</w:t>
      </w:r>
      <w:r w:rsidR="00BF3977">
        <w:rPr>
          <w:rFonts w:hint="eastAsia"/>
        </w:rPr>
        <w:t>產品</w:t>
      </w:r>
      <w:r w:rsidR="00FF7CFB">
        <w:rPr>
          <w:rFonts w:hint="eastAsia"/>
        </w:rPr>
        <w:t>也</w:t>
      </w:r>
      <w:r w:rsidR="00BF3977">
        <w:rPr>
          <w:rFonts w:hint="eastAsia"/>
        </w:rPr>
        <w:t>一大堆。</w:t>
      </w:r>
      <w:r w:rsidR="00DB230D">
        <w:rPr>
          <w:rFonts w:hint="eastAsia"/>
        </w:rPr>
        <w:t>雖然如此，</w:t>
      </w:r>
      <w:r w:rsidR="00BF3977">
        <w:rPr>
          <w:rFonts w:hint="eastAsia"/>
        </w:rPr>
        <w:t>但是對於黑人的一口白牙可是非常非常羡</w:t>
      </w:r>
      <w:r w:rsidR="00D24081">
        <w:rPr>
          <w:rFonts w:hint="eastAsia"/>
        </w:rPr>
        <w:t>慕的，所以才會以「黑人」來為牙膏命名，憑良心說真的是</w:t>
      </w:r>
      <w:r w:rsidR="00DB230D">
        <w:rPr>
          <w:rFonts w:hint="eastAsia"/>
        </w:rPr>
        <w:t>出於羡慕，</w:t>
      </w:r>
      <w:r w:rsidR="00D24081">
        <w:rPr>
          <w:rFonts w:hint="eastAsia"/>
        </w:rPr>
        <w:t>一點歧視的</w:t>
      </w:r>
      <w:r w:rsidR="00DB3076">
        <w:rPr>
          <w:rFonts w:hint="eastAsia"/>
        </w:rPr>
        <w:t>心理</w:t>
      </w:r>
      <w:r w:rsidR="00D24081">
        <w:rPr>
          <w:rFonts w:hint="eastAsia"/>
        </w:rPr>
        <w:t>都沒有！大家同意嗎？</w:t>
      </w:r>
    </w:p>
    <w:p w14:paraId="2C7D6FB6" w14:textId="77777777" w:rsidR="00DE432B" w:rsidRDefault="00DE432B" w:rsidP="001E110D">
      <w:pPr>
        <w:ind w:firstLineChars="200" w:firstLine="480"/>
      </w:pPr>
    </w:p>
    <w:p w14:paraId="3D693259" w14:textId="2EF09B8D" w:rsidR="008B2342" w:rsidRDefault="00D17DB2" w:rsidP="001E110D">
      <w:pPr>
        <w:ind w:firstLineChars="200" w:firstLine="480"/>
      </w:pPr>
      <w:r>
        <w:rPr>
          <w:rFonts w:hint="eastAsia"/>
        </w:rPr>
        <w:t>由於「</w:t>
      </w:r>
      <w:r w:rsidR="008808CE">
        <w:rPr>
          <w:rFonts w:hint="eastAsia"/>
        </w:rPr>
        <w:t>黑人牙膏</w:t>
      </w:r>
      <w:r>
        <w:rPr>
          <w:rFonts w:hint="eastAsia"/>
        </w:rPr>
        <w:t>」受到爭議，於是好來公司</w:t>
      </w:r>
      <w:r w:rsidR="008808CE">
        <w:rPr>
          <w:rFonts w:hint="eastAsia"/>
        </w:rPr>
        <w:t>首先是把英文的</w:t>
      </w:r>
      <w:r w:rsidR="00B44856">
        <w:rPr>
          <w:rFonts w:hint="eastAsia"/>
        </w:rPr>
        <w:t>貶義詞</w:t>
      </w:r>
      <w:r w:rsidR="008808CE">
        <w:rPr>
          <w:rFonts w:hint="eastAsia"/>
        </w:rPr>
        <w:t>Darkie</w:t>
      </w:r>
      <w:r w:rsidR="008808CE">
        <w:rPr>
          <w:rFonts w:hint="eastAsia"/>
        </w:rPr>
        <w:t>改為</w:t>
      </w:r>
      <w:r w:rsidR="00B44856">
        <w:rPr>
          <w:rFonts w:hint="eastAsia"/>
        </w:rPr>
        <w:t>中性的商標符號</w:t>
      </w:r>
      <w:r w:rsidR="00B44856">
        <w:rPr>
          <w:rFonts w:hint="eastAsia"/>
        </w:rPr>
        <w:t>Darlie</w:t>
      </w:r>
      <w:r w:rsidR="00B44856">
        <w:rPr>
          <w:rFonts w:hint="eastAsia"/>
        </w:rPr>
        <w:t>，可是中文仍然沿用「黑人牙膏」</w:t>
      </w:r>
      <w:r w:rsidR="00597244">
        <w:rPr>
          <w:rFonts w:hint="eastAsia"/>
        </w:rPr>
        <w:t>，商標則</w:t>
      </w:r>
      <w:r>
        <w:rPr>
          <w:rFonts w:hint="eastAsia"/>
        </w:rPr>
        <w:t>由明顯的黑人改為</w:t>
      </w:r>
      <w:r w:rsidR="00DE432B">
        <w:rPr>
          <w:rFonts w:hint="eastAsia"/>
        </w:rPr>
        <w:t>咧</w:t>
      </w:r>
      <w:r w:rsidR="00597244">
        <w:rPr>
          <w:rFonts w:hint="eastAsia"/>
        </w:rPr>
        <w:t>嘴笑</w:t>
      </w:r>
      <w:r>
        <w:rPr>
          <w:rFonts w:hint="eastAsia"/>
        </w:rPr>
        <w:t>像徵性的</w:t>
      </w:r>
      <w:r w:rsidR="00597244">
        <w:rPr>
          <w:rFonts w:hint="eastAsia"/>
        </w:rPr>
        <w:t>非裔男子，可是這樣還是</w:t>
      </w:r>
      <w:r w:rsidR="00AF4223">
        <w:rPr>
          <w:rFonts w:hint="eastAsia"/>
        </w:rPr>
        <w:t>無法平息</w:t>
      </w:r>
      <w:r w:rsidR="00597244">
        <w:rPr>
          <w:rFonts w:hint="eastAsia"/>
        </w:rPr>
        <w:t>涉</w:t>
      </w:r>
      <w:r w:rsidR="00AF4223">
        <w:rPr>
          <w:rFonts w:hint="eastAsia"/>
        </w:rPr>
        <w:t>及</w:t>
      </w:r>
      <w:r w:rsidR="00597244">
        <w:rPr>
          <w:rFonts w:hint="eastAsia"/>
        </w:rPr>
        <w:t>種族歧視的疑議</w:t>
      </w:r>
      <w:r w:rsidR="00FF7CFB">
        <w:rPr>
          <w:rFonts w:hint="eastAsia"/>
        </w:rPr>
        <w:t>，</w:t>
      </w:r>
      <w:r w:rsidR="00F32823">
        <w:rPr>
          <w:rFonts w:hint="eastAsia"/>
        </w:rPr>
        <w:t>如今</w:t>
      </w:r>
      <w:r w:rsidR="00FF7CFB">
        <w:rPr>
          <w:rFonts w:hint="eastAsia"/>
        </w:rPr>
        <w:t>終於決定</w:t>
      </w:r>
      <w:r w:rsidR="00F32823">
        <w:rPr>
          <w:rFonts w:hint="eastAsia"/>
        </w:rPr>
        <w:t>把用了幾十年</w:t>
      </w:r>
      <w:r w:rsidR="00590AE9">
        <w:rPr>
          <w:rFonts w:hint="eastAsia"/>
        </w:rPr>
        <w:t>且已經打響名號</w:t>
      </w:r>
      <w:r w:rsidR="00F32823">
        <w:rPr>
          <w:rFonts w:hint="eastAsia"/>
        </w:rPr>
        <w:t>的品牌</w:t>
      </w:r>
      <w:r w:rsidR="00590AE9">
        <w:rPr>
          <w:rFonts w:hint="eastAsia"/>
        </w:rPr>
        <w:t>「黑人」</w:t>
      </w:r>
      <w:r w:rsidR="00FF7CFB">
        <w:rPr>
          <w:rFonts w:hint="eastAsia"/>
        </w:rPr>
        <w:t>改名</w:t>
      </w:r>
      <w:r w:rsidR="00F32823">
        <w:rPr>
          <w:rFonts w:hint="eastAsia"/>
        </w:rPr>
        <w:t>為</w:t>
      </w:r>
      <w:r w:rsidR="00FF7CFB">
        <w:rPr>
          <w:rFonts w:hint="eastAsia"/>
        </w:rPr>
        <w:t>「好來」。</w:t>
      </w:r>
    </w:p>
    <w:p w14:paraId="0319FF9D" w14:textId="68A7D5E9" w:rsidR="008B2342" w:rsidRDefault="008B2342" w:rsidP="001E110D">
      <w:pPr>
        <w:ind w:firstLineChars="200" w:firstLine="480"/>
      </w:pPr>
    </w:p>
    <w:p w14:paraId="09C62B55" w14:textId="2C734B8E" w:rsidR="00AF4223" w:rsidRDefault="00AF4223" w:rsidP="001E110D">
      <w:pPr>
        <w:ind w:firstLineChars="200" w:firstLine="480"/>
        <w:rPr>
          <w:rFonts w:hint="eastAsia"/>
        </w:rPr>
      </w:pPr>
      <w:r>
        <w:rPr>
          <w:rFonts w:hint="eastAsia"/>
        </w:rPr>
        <w:t>由這些案例，我們從中學到了什麼？</w:t>
      </w:r>
      <w:r w:rsidR="00FD20AB">
        <w:rPr>
          <w:rFonts w:hint="eastAsia"/>
        </w:rPr>
        <w:t>首先，有沒有歧視不是自己的感受，而是他人的感受。其次，</w:t>
      </w:r>
      <w:r w:rsidR="00083479">
        <w:rPr>
          <w:rFonts w:hint="eastAsia"/>
        </w:rPr>
        <w:t>同樣的用詞或說法，自己說就是幽默、就是開玩笑，但出自別人的口，就變成歧視，是羞辱、是</w:t>
      </w:r>
      <w:r w:rsidR="00962997">
        <w:rPr>
          <w:rFonts w:hint="eastAsia"/>
        </w:rPr>
        <w:t>嘲諷、是霸凌。例如</w:t>
      </w:r>
      <w:r w:rsidR="009E5599">
        <w:rPr>
          <w:rFonts w:hint="eastAsia"/>
        </w:rPr>
        <w:t>，</w:t>
      </w:r>
      <w:r w:rsidR="00962997">
        <w:rPr>
          <w:rFonts w:hint="eastAsia"/>
        </w:rPr>
        <w:t>自己說自己</w:t>
      </w:r>
      <w:r w:rsidR="009E5599">
        <w:rPr>
          <w:rFonts w:hint="eastAsia"/>
        </w:rPr>
        <w:t>是小</w:t>
      </w:r>
      <w:r w:rsidR="00962997">
        <w:rPr>
          <w:rFonts w:hint="eastAsia"/>
        </w:rPr>
        <w:t>黑</w:t>
      </w:r>
      <w:r w:rsidR="009E5599">
        <w:rPr>
          <w:rFonts w:hint="eastAsia"/>
        </w:rPr>
        <w:t>炭</w:t>
      </w:r>
      <w:r w:rsidR="00962997">
        <w:rPr>
          <w:rFonts w:hint="eastAsia"/>
        </w:rPr>
        <w:t>、矮</w:t>
      </w:r>
      <w:r w:rsidR="009E5599">
        <w:rPr>
          <w:rFonts w:hint="eastAsia"/>
        </w:rPr>
        <w:t>冬瓜、</w:t>
      </w:r>
      <w:r w:rsidR="0014655B">
        <w:rPr>
          <w:rFonts w:hint="eastAsia"/>
        </w:rPr>
        <w:t>電火球</w:t>
      </w:r>
      <w:r w:rsidR="009E5599">
        <w:rPr>
          <w:rFonts w:hint="eastAsia"/>
        </w:rPr>
        <w:t>、</w:t>
      </w:r>
      <w:r w:rsidR="0014655B">
        <w:rPr>
          <w:rFonts w:hint="eastAsia"/>
        </w:rPr>
        <w:t>土包子</w:t>
      </w:r>
      <w:r w:rsidR="009E5599">
        <w:rPr>
          <w:rFonts w:hint="eastAsia"/>
        </w:rPr>
        <w:t>……，那是幽默</w:t>
      </w:r>
      <w:r w:rsidR="0014655B">
        <w:rPr>
          <w:rFonts w:hint="eastAsia"/>
        </w:rPr>
        <w:t>、</w:t>
      </w:r>
      <w:r w:rsidR="00DC2AC0">
        <w:rPr>
          <w:rFonts w:hint="eastAsia"/>
        </w:rPr>
        <w:t>是</w:t>
      </w:r>
      <w:r w:rsidR="0014655B">
        <w:rPr>
          <w:rFonts w:hint="eastAsia"/>
        </w:rPr>
        <w:t>自謙，</w:t>
      </w:r>
      <w:r w:rsidR="002F51B2">
        <w:rPr>
          <w:rFonts w:hint="eastAsia"/>
        </w:rPr>
        <w:t>如果是別人，那可不能原諒！</w:t>
      </w:r>
      <w:r w:rsidR="000E7745">
        <w:rPr>
          <w:rFonts w:hint="eastAsia"/>
        </w:rPr>
        <w:t>這就</w:t>
      </w:r>
      <w:r w:rsidR="00590AE9">
        <w:rPr>
          <w:rFonts w:hint="eastAsia"/>
        </w:rPr>
        <w:t>是</w:t>
      </w:r>
      <w:r w:rsidR="000E7745">
        <w:rPr>
          <w:rFonts w:hint="eastAsia"/>
        </w:rPr>
        <w:t>為什麼</w:t>
      </w:r>
      <w:r w:rsidR="00590AE9">
        <w:rPr>
          <w:rFonts w:hint="eastAsia"/>
        </w:rPr>
        <w:t>董月花說</w:t>
      </w:r>
      <w:r w:rsidR="000E7745">
        <w:rPr>
          <w:rFonts w:hint="eastAsia"/>
        </w:rPr>
        <w:t>客家口音</w:t>
      </w:r>
      <w:r w:rsidR="002F51B2">
        <w:rPr>
          <w:rFonts w:hint="eastAsia"/>
        </w:rPr>
        <w:t>是加深大家對客家文化的印象</w:t>
      </w:r>
      <w:r w:rsidR="000E7745">
        <w:rPr>
          <w:rFonts w:hint="eastAsia"/>
        </w:rPr>
        <w:t>，</w:t>
      </w:r>
      <w:r w:rsidR="00FA0C43">
        <w:rPr>
          <w:rFonts w:hint="eastAsia"/>
        </w:rPr>
        <w:t>可是，你認為大家都可以說嗎？</w:t>
      </w:r>
    </w:p>
    <w:p w14:paraId="490CCAB4" w14:textId="77777777" w:rsidR="00AF4223" w:rsidRDefault="00AF4223" w:rsidP="001E110D">
      <w:pPr>
        <w:ind w:firstLineChars="200" w:firstLine="480"/>
      </w:pPr>
    </w:p>
    <w:p w14:paraId="3F890865" w14:textId="74751FE4" w:rsidR="009E0B72" w:rsidRDefault="00A75B78" w:rsidP="00A75B78">
      <w:pPr>
        <w:ind w:firstLineChars="200" w:firstLine="480"/>
        <w:rPr>
          <w:color w:val="000000" w:themeColor="text1"/>
        </w:rPr>
      </w:pPr>
      <w:r w:rsidRPr="00A75B78">
        <w:rPr>
          <w:rFonts w:hint="eastAsia"/>
          <w:color w:val="000000" w:themeColor="text1"/>
        </w:rPr>
        <w:t>除了種族的歧視以外，還有其他因素的各種歧視，如：</w:t>
      </w:r>
      <w:r w:rsidR="00F32823">
        <w:rPr>
          <w:rFonts w:hint="eastAsia"/>
          <w:color w:val="000000" w:themeColor="text1"/>
        </w:rPr>
        <w:t>文化歧視、</w:t>
      </w:r>
      <w:r w:rsidRPr="00A75B78">
        <w:rPr>
          <w:rFonts w:hint="eastAsia"/>
          <w:color w:val="000000" w:themeColor="text1"/>
        </w:rPr>
        <w:t>性別歧視、肥胖歧視、貧窮歧視、宗教歧視</w:t>
      </w:r>
      <w:r w:rsidR="00F32823">
        <w:rPr>
          <w:rFonts w:hint="eastAsia"/>
          <w:color w:val="000000" w:themeColor="text1"/>
        </w:rPr>
        <w:t>、</w:t>
      </w:r>
      <w:r w:rsidRPr="00A75B78">
        <w:rPr>
          <w:rFonts w:hint="eastAsia"/>
          <w:color w:val="000000" w:themeColor="text1"/>
        </w:rPr>
        <w:t>性向歧視、</w:t>
      </w:r>
      <w:r>
        <w:rPr>
          <w:rFonts w:hint="eastAsia"/>
          <w:color w:val="000000" w:themeColor="text1"/>
        </w:rPr>
        <w:t>城鄉歧視、</w:t>
      </w:r>
      <w:r w:rsidRPr="00A75B78">
        <w:rPr>
          <w:rFonts w:hint="eastAsia"/>
          <w:color w:val="000000" w:themeColor="text1"/>
        </w:rPr>
        <w:t>教育歧視</w:t>
      </w:r>
      <w:r>
        <w:rPr>
          <w:rFonts w:hint="eastAsia"/>
          <w:color w:val="000000" w:themeColor="text1"/>
        </w:rPr>
        <w:t>……等等</w:t>
      </w:r>
      <w:r w:rsidR="00AB65B7">
        <w:rPr>
          <w:rFonts w:hint="eastAsia"/>
          <w:color w:val="000000" w:themeColor="text1"/>
        </w:rPr>
        <w:t>，原則也都是一樣的，我們不可不慎！</w:t>
      </w:r>
    </w:p>
    <w:p w14:paraId="4C5555AE" w14:textId="77777777" w:rsidR="00AB65B7" w:rsidRPr="00A75B78" w:rsidRDefault="00AB65B7" w:rsidP="00AB65B7">
      <w:pPr>
        <w:rPr>
          <w:color w:val="000000" w:themeColor="text1"/>
        </w:rPr>
      </w:pPr>
    </w:p>
    <w:p w14:paraId="208F2E74" w14:textId="00C4C4C3" w:rsidR="009E0B72" w:rsidRDefault="009E0B72" w:rsidP="00AB65B7"/>
    <w:p w14:paraId="17BD2A6F" w14:textId="77777777" w:rsidR="00AB65B7" w:rsidRPr="005275CA" w:rsidRDefault="00AB65B7" w:rsidP="00AB65B7"/>
    <w:sectPr w:rsidR="00AB65B7" w:rsidRPr="005275C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C0CFF" w14:textId="77777777" w:rsidR="006170DC" w:rsidRDefault="006170DC" w:rsidP="00551421">
      <w:r>
        <w:separator/>
      </w:r>
    </w:p>
  </w:endnote>
  <w:endnote w:type="continuationSeparator" w:id="0">
    <w:p w14:paraId="55200A5A" w14:textId="77777777" w:rsidR="006170DC" w:rsidRDefault="006170DC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0C0A9" w14:textId="77777777" w:rsidR="006170DC" w:rsidRDefault="006170DC" w:rsidP="00551421">
      <w:r>
        <w:separator/>
      </w:r>
    </w:p>
  </w:footnote>
  <w:footnote w:type="continuationSeparator" w:id="0">
    <w:p w14:paraId="568484CE" w14:textId="77777777" w:rsidR="006170DC" w:rsidRDefault="006170DC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13021CD"/>
    <w:multiLevelType w:val="hybridMultilevel"/>
    <w:tmpl w:val="C846A514"/>
    <w:lvl w:ilvl="0" w:tplc="04090001">
      <w:start w:val="1"/>
      <w:numFmt w:val="bullet"/>
      <w:lvlText w:val=""/>
      <w:lvlJc w:val="left"/>
      <w:pPr>
        <w:ind w:left="9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1" w:hanging="480"/>
      </w:pPr>
      <w:rPr>
        <w:rFonts w:ascii="Wingdings" w:hAnsi="Wingdings" w:hint="default"/>
      </w:r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639055F"/>
    <w:multiLevelType w:val="hybridMultilevel"/>
    <w:tmpl w:val="D48235F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790704A"/>
    <w:multiLevelType w:val="hybridMultilevel"/>
    <w:tmpl w:val="0908BB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4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539D4"/>
    <w:multiLevelType w:val="hybridMultilevel"/>
    <w:tmpl w:val="94AE3FD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6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9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1"/>
  </w:num>
  <w:num w:numId="5">
    <w:abstractNumId w:val="4"/>
  </w:num>
  <w:num w:numId="6">
    <w:abstractNumId w:val="18"/>
  </w:num>
  <w:num w:numId="7">
    <w:abstractNumId w:val="12"/>
  </w:num>
  <w:num w:numId="8">
    <w:abstractNumId w:val="17"/>
  </w:num>
  <w:num w:numId="9">
    <w:abstractNumId w:val="10"/>
  </w:num>
  <w:num w:numId="10">
    <w:abstractNumId w:val="7"/>
  </w:num>
  <w:num w:numId="11">
    <w:abstractNumId w:val="0"/>
  </w:num>
  <w:num w:numId="12">
    <w:abstractNumId w:val="13"/>
  </w:num>
  <w:num w:numId="13">
    <w:abstractNumId w:val="16"/>
  </w:num>
  <w:num w:numId="14">
    <w:abstractNumId w:val="14"/>
  </w:num>
  <w:num w:numId="15">
    <w:abstractNumId w:val="8"/>
  </w:num>
  <w:num w:numId="16">
    <w:abstractNumId w:val="19"/>
  </w:num>
  <w:num w:numId="17">
    <w:abstractNumId w:val="15"/>
  </w:num>
  <w:num w:numId="18">
    <w:abstractNumId w:val="1"/>
  </w:num>
  <w:num w:numId="19">
    <w:abstractNumId w:val="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0FFE"/>
    <w:rsid w:val="00042B25"/>
    <w:rsid w:val="00047548"/>
    <w:rsid w:val="00063A6E"/>
    <w:rsid w:val="00075A7F"/>
    <w:rsid w:val="00083479"/>
    <w:rsid w:val="000A5495"/>
    <w:rsid w:val="000B0F70"/>
    <w:rsid w:val="000C4319"/>
    <w:rsid w:val="000D17B8"/>
    <w:rsid w:val="000D2716"/>
    <w:rsid w:val="000D4B8F"/>
    <w:rsid w:val="000E6EDC"/>
    <w:rsid w:val="000E7745"/>
    <w:rsid w:val="000E7E16"/>
    <w:rsid w:val="00104D76"/>
    <w:rsid w:val="00116150"/>
    <w:rsid w:val="001264F5"/>
    <w:rsid w:val="001454C1"/>
    <w:rsid w:val="0014655B"/>
    <w:rsid w:val="001478D3"/>
    <w:rsid w:val="00160992"/>
    <w:rsid w:val="00161BC9"/>
    <w:rsid w:val="001C5D02"/>
    <w:rsid w:val="001E110D"/>
    <w:rsid w:val="00212296"/>
    <w:rsid w:val="00234CD0"/>
    <w:rsid w:val="00254806"/>
    <w:rsid w:val="00262755"/>
    <w:rsid w:val="00277D27"/>
    <w:rsid w:val="00284937"/>
    <w:rsid w:val="00292B00"/>
    <w:rsid w:val="00297CF7"/>
    <w:rsid w:val="002A4C4E"/>
    <w:rsid w:val="002B49EE"/>
    <w:rsid w:val="002B6E31"/>
    <w:rsid w:val="002C614E"/>
    <w:rsid w:val="002D5BF0"/>
    <w:rsid w:val="002D6D78"/>
    <w:rsid w:val="002E22C5"/>
    <w:rsid w:val="002E39B7"/>
    <w:rsid w:val="002E4504"/>
    <w:rsid w:val="002F51B2"/>
    <w:rsid w:val="002F7522"/>
    <w:rsid w:val="00302F40"/>
    <w:rsid w:val="00312597"/>
    <w:rsid w:val="00312F06"/>
    <w:rsid w:val="003206BB"/>
    <w:rsid w:val="00321786"/>
    <w:rsid w:val="00326F2E"/>
    <w:rsid w:val="00335EDF"/>
    <w:rsid w:val="00352C6E"/>
    <w:rsid w:val="00354C8F"/>
    <w:rsid w:val="00361864"/>
    <w:rsid w:val="0036655F"/>
    <w:rsid w:val="003834BB"/>
    <w:rsid w:val="00392CD3"/>
    <w:rsid w:val="003A6515"/>
    <w:rsid w:val="003B7205"/>
    <w:rsid w:val="003C10BF"/>
    <w:rsid w:val="003C2B6E"/>
    <w:rsid w:val="003C2F1E"/>
    <w:rsid w:val="003C4875"/>
    <w:rsid w:val="003C7408"/>
    <w:rsid w:val="003D33C6"/>
    <w:rsid w:val="003F0DE0"/>
    <w:rsid w:val="003F1C7F"/>
    <w:rsid w:val="00410062"/>
    <w:rsid w:val="00411E14"/>
    <w:rsid w:val="00421271"/>
    <w:rsid w:val="00436C8B"/>
    <w:rsid w:val="00440F14"/>
    <w:rsid w:val="00445673"/>
    <w:rsid w:val="00454A87"/>
    <w:rsid w:val="004550F2"/>
    <w:rsid w:val="00455E31"/>
    <w:rsid w:val="00456328"/>
    <w:rsid w:val="00457A32"/>
    <w:rsid w:val="004713AA"/>
    <w:rsid w:val="0047385B"/>
    <w:rsid w:val="0048109D"/>
    <w:rsid w:val="004A28A5"/>
    <w:rsid w:val="004A5519"/>
    <w:rsid w:val="004C1205"/>
    <w:rsid w:val="004F4C59"/>
    <w:rsid w:val="00517273"/>
    <w:rsid w:val="00523724"/>
    <w:rsid w:val="005275CA"/>
    <w:rsid w:val="005308A0"/>
    <w:rsid w:val="00530A8C"/>
    <w:rsid w:val="00551421"/>
    <w:rsid w:val="0058162B"/>
    <w:rsid w:val="00581F81"/>
    <w:rsid w:val="00590AE9"/>
    <w:rsid w:val="00597244"/>
    <w:rsid w:val="005B1CBF"/>
    <w:rsid w:val="005B3145"/>
    <w:rsid w:val="005D11C6"/>
    <w:rsid w:val="005F2421"/>
    <w:rsid w:val="005F319E"/>
    <w:rsid w:val="006170DC"/>
    <w:rsid w:val="00617A01"/>
    <w:rsid w:val="00633579"/>
    <w:rsid w:val="006338E7"/>
    <w:rsid w:val="006340B5"/>
    <w:rsid w:val="00634881"/>
    <w:rsid w:val="006375FB"/>
    <w:rsid w:val="00646DE4"/>
    <w:rsid w:val="0066195E"/>
    <w:rsid w:val="00673076"/>
    <w:rsid w:val="00696EC7"/>
    <w:rsid w:val="006E499E"/>
    <w:rsid w:val="006F7F0F"/>
    <w:rsid w:val="007041C5"/>
    <w:rsid w:val="0071036A"/>
    <w:rsid w:val="00720179"/>
    <w:rsid w:val="0072431A"/>
    <w:rsid w:val="00724C8B"/>
    <w:rsid w:val="007303BC"/>
    <w:rsid w:val="0073612C"/>
    <w:rsid w:val="00763E64"/>
    <w:rsid w:val="00772AA3"/>
    <w:rsid w:val="007800F8"/>
    <w:rsid w:val="00781D3C"/>
    <w:rsid w:val="007941FB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08CE"/>
    <w:rsid w:val="00881AFD"/>
    <w:rsid w:val="00881C60"/>
    <w:rsid w:val="00883786"/>
    <w:rsid w:val="00890A54"/>
    <w:rsid w:val="008919C7"/>
    <w:rsid w:val="008A1AAE"/>
    <w:rsid w:val="008B2342"/>
    <w:rsid w:val="008B7FC5"/>
    <w:rsid w:val="008C2054"/>
    <w:rsid w:val="008E25B1"/>
    <w:rsid w:val="0091134C"/>
    <w:rsid w:val="0091488C"/>
    <w:rsid w:val="009177C9"/>
    <w:rsid w:val="00945985"/>
    <w:rsid w:val="00953B4E"/>
    <w:rsid w:val="00957ED1"/>
    <w:rsid w:val="00962997"/>
    <w:rsid w:val="00965DD3"/>
    <w:rsid w:val="00971A10"/>
    <w:rsid w:val="009C1B73"/>
    <w:rsid w:val="009C5872"/>
    <w:rsid w:val="009D5F92"/>
    <w:rsid w:val="009E0B72"/>
    <w:rsid w:val="009E5599"/>
    <w:rsid w:val="00A113EE"/>
    <w:rsid w:val="00A14640"/>
    <w:rsid w:val="00A20455"/>
    <w:rsid w:val="00A31660"/>
    <w:rsid w:val="00A3664E"/>
    <w:rsid w:val="00A42C57"/>
    <w:rsid w:val="00A460BB"/>
    <w:rsid w:val="00A462C1"/>
    <w:rsid w:val="00A638A1"/>
    <w:rsid w:val="00A67171"/>
    <w:rsid w:val="00A75B78"/>
    <w:rsid w:val="00AA0A38"/>
    <w:rsid w:val="00AA156B"/>
    <w:rsid w:val="00AA5312"/>
    <w:rsid w:val="00AB17EC"/>
    <w:rsid w:val="00AB65B7"/>
    <w:rsid w:val="00AC7030"/>
    <w:rsid w:val="00AD30CE"/>
    <w:rsid w:val="00AF4223"/>
    <w:rsid w:val="00AF5532"/>
    <w:rsid w:val="00B100E7"/>
    <w:rsid w:val="00B103FE"/>
    <w:rsid w:val="00B14944"/>
    <w:rsid w:val="00B17C5C"/>
    <w:rsid w:val="00B233BB"/>
    <w:rsid w:val="00B244D1"/>
    <w:rsid w:val="00B26F62"/>
    <w:rsid w:val="00B34773"/>
    <w:rsid w:val="00B44856"/>
    <w:rsid w:val="00B73904"/>
    <w:rsid w:val="00B747B7"/>
    <w:rsid w:val="00B81B76"/>
    <w:rsid w:val="00B96E7E"/>
    <w:rsid w:val="00B9764D"/>
    <w:rsid w:val="00BA2052"/>
    <w:rsid w:val="00BC4F14"/>
    <w:rsid w:val="00BF3977"/>
    <w:rsid w:val="00C201E9"/>
    <w:rsid w:val="00C23FE1"/>
    <w:rsid w:val="00C24038"/>
    <w:rsid w:val="00C3409D"/>
    <w:rsid w:val="00C5043A"/>
    <w:rsid w:val="00C5433D"/>
    <w:rsid w:val="00C61E75"/>
    <w:rsid w:val="00C74191"/>
    <w:rsid w:val="00C813DB"/>
    <w:rsid w:val="00C96F62"/>
    <w:rsid w:val="00C97188"/>
    <w:rsid w:val="00CB42E4"/>
    <w:rsid w:val="00CE1906"/>
    <w:rsid w:val="00CE4CB7"/>
    <w:rsid w:val="00CF1B1A"/>
    <w:rsid w:val="00D17DB2"/>
    <w:rsid w:val="00D24081"/>
    <w:rsid w:val="00D2648D"/>
    <w:rsid w:val="00D32055"/>
    <w:rsid w:val="00D47AF4"/>
    <w:rsid w:val="00D775F5"/>
    <w:rsid w:val="00D86FAB"/>
    <w:rsid w:val="00DB186F"/>
    <w:rsid w:val="00DB230D"/>
    <w:rsid w:val="00DB3076"/>
    <w:rsid w:val="00DC2076"/>
    <w:rsid w:val="00DC2AC0"/>
    <w:rsid w:val="00DC3274"/>
    <w:rsid w:val="00DC70BB"/>
    <w:rsid w:val="00DD3B81"/>
    <w:rsid w:val="00DE432B"/>
    <w:rsid w:val="00DF0A8A"/>
    <w:rsid w:val="00E1756E"/>
    <w:rsid w:val="00E22CC5"/>
    <w:rsid w:val="00E32125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13C6"/>
    <w:rsid w:val="00F12019"/>
    <w:rsid w:val="00F32823"/>
    <w:rsid w:val="00F56D39"/>
    <w:rsid w:val="00F72F7A"/>
    <w:rsid w:val="00F93ACD"/>
    <w:rsid w:val="00FA0C43"/>
    <w:rsid w:val="00FA63EB"/>
    <w:rsid w:val="00FD20AB"/>
    <w:rsid w:val="00FD76BB"/>
    <w:rsid w:val="00FE4E8F"/>
    <w:rsid w:val="00FF5776"/>
    <w:rsid w:val="00FF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paragraph" w:customStyle="1" w:styleId="firstp">
    <w:name w:val="first_p"/>
    <w:basedOn w:val="a"/>
    <w:rsid w:val="00B149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bbc-w2hm1d">
    <w:name w:val="bbc-w2hm1d"/>
    <w:basedOn w:val="a"/>
    <w:rsid w:val="0071036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hgkelc">
    <w:name w:val="hgkelc"/>
    <w:basedOn w:val="a0"/>
    <w:rsid w:val="00527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4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2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zhongwen/trad/chinese-news-462934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5</Pages>
  <Words>508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54</cp:revision>
  <dcterms:created xsi:type="dcterms:W3CDTF">2018-08-05T07:22:00Z</dcterms:created>
  <dcterms:modified xsi:type="dcterms:W3CDTF">2022-09-18T06:22:00Z</dcterms:modified>
</cp:coreProperties>
</file>